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4224" w14:textId="77777777" w:rsidR="0044336F" w:rsidRDefault="0044336F" w:rsidP="0044336F">
      <w:pPr>
        <w:spacing w:after="0" w:line="240" w:lineRule="auto"/>
        <w:rPr>
          <w:b/>
          <w:color w:val="0070C0"/>
          <w:spacing w:val="20"/>
          <w:sz w:val="32"/>
          <w:szCs w:val="32"/>
        </w:rPr>
      </w:pPr>
    </w:p>
    <w:p w14:paraId="5A211FBD" w14:textId="77777777" w:rsidR="0044336F" w:rsidRDefault="0044336F" w:rsidP="0044336F">
      <w:pPr>
        <w:spacing w:after="0" w:line="240" w:lineRule="auto"/>
        <w:jc w:val="center"/>
        <w:rPr>
          <w:rFonts w:eastAsia="Times New Roman" w:cs="Script MT Bold"/>
          <w:b/>
          <w:color w:val="00539B"/>
          <w:sz w:val="32"/>
          <w:szCs w:val="32"/>
        </w:rPr>
      </w:pPr>
    </w:p>
    <w:p w14:paraId="64D71A56" w14:textId="29E7F9BC" w:rsidR="000B7A19" w:rsidRDefault="00A30F32" w:rsidP="000B7A19">
      <w:pPr>
        <w:spacing w:after="0" w:line="240" w:lineRule="auto"/>
        <w:jc w:val="center"/>
        <w:rPr>
          <w:rFonts w:eastAsia="Times New Roman" w:cs="Script MT Bold"/>
          <w:b/>
          <w:color w:val="003D74" w:themeColor="accent1" w:themeShade="BF"/>
          <w:sz w:val="40"/>
          <w:szCs w:val="40"/>
        </w:rPr>
      </w:pPr>
      <w:r>
        <w:rPr>
          <w:rFonts w:eastAsia="Times New Roman" w:cs="Script MT Bold"/>
          <w:b/>
          <w:color w:val="003D74" w:themeColor="accent1" w:themeShade="BF"/>
          <w:sz w:val="34"/>
          <w:szCs w:val="34"/>
        </w:rPr>
        <w:t xml:space="preserve">Proposal Template: </w:t>
      </w:r>
      <w:r w:rsidR="000B7A19" w:rsidRPr="000B7A19">
        <w:rPr>
          <w:rFonts w:eastAsia="Times New Roman" w:cs="Script MT Bold"/>
          <w:b/>
          <w:color w:val="003D74" w:themeColor="accent1" w:themeShade="BF"/>
          <w:sz w:val="34"/>
          <w:szCs w:val="34"/>
        </w:rPr>
        <w:t>Special Call for Proposals for Project Teams Related to COVID-19</w:t>
      </w:r>
      <w:r w:rsidR="000B7A19">
        <w:rPr>
          <w:rFonts w:eastAsia="Times New Roman" w:cs="Script MT Bold"/>
          <w:b/>
          <w:color w:val="003D74" w:themeColor="accent1" w:themeShade="BF"/>
          <w:sz w:val="40"/>
          <w:szCs w:val="40"/>
        </w:rPr>
        <w:t xml:space="preserve"> </w:t>
      </w:r>
    </w:p>
    <w:p w14:paraId="531C65D2" w14:textId="77777777" w:rsidR="000E0F6E" w:rsidRPr="00F17788" w:rsidRDefault="000E0F6E" w:rsidP="000E0F6E">
      <w:pPr>
        <w:spacing w:after="0" w:line="240" w:lineRule="auto"/>
        <w:jc w:val="center"/>
        <w:rPr>
          <w:rFonts w:eastAsia="Times New Roman" w:cs="Script MT Bold"/>
          <w:b/>
          <w:color w:val="003D74" w:themeColor="accent1" w:themeShade="BF"/>
          <w:sz w:val="40"/>
          <w:szCs w:val="40"/>
        </w:rPr>
      </w:pPr>
      <w:r>
        <w:rPr>
          <w:rFonts w:eastAsia="Times New Roman" w:cs="Script MT Bold"/>
          <w:b/>
          <w:i/>
          <w:iCs/>
          <w:color w:val="003D74" w:themeColor="accent1" w:themeShade="BF"/>
          <w:sz w:val="26"/>
          <w:szCs w:val="26"/>
        </w:rPr>
        <w:t>Priority consideration d</w:t>
      </w:r>
      <w:r w:rsidRPr="008C4215">
        <w:rPr>
          <w:rFonts w:eastAsia="Times New Roman" w:cs="Script MT Bold"/>
          <w:b/>
          <w:i/>
          <w:iCs/>
          <w:color w:val="003D74" w:themeColor="accent1" w:themeShade="BF"/>
          <w:sz w:val="26"/>
          <w:szCs w:val="26"/>
        </w:rPr>
        <w:t xml:space="preserve">eadline: </w:t>
      </w:r>
      <w:r>
        <w:rPr>
          <w:rFonts w:eastAsia="Times New Roman" w:cs="Script MT Bold"/>
          <w:b/>
          <w:i/>
          <w:iCs/>
          <w:color w:val="003D74" w:themeColor="accent1" w:themeShade="BF"/>
          <w:sz w:val="26"/>
          <w:szCs w:val="26"/>
        </w:rPr>
        <w:t>June 15; Final deadline: June 30</w:t>
      </w:r>
    </w:p>
    <w:p w14:paraId="72D9CC95" w14:textId="77777777" w:rsidR="0044336F" w:rsidRPr="000B7A19" w:rsidRDefault="0044336F" w:rsidP="0044336F">
      <w:pPr>
        <w:spacing w:after="0" w:line="240" w:lineRule="auto"/>
        <w:jc w:val="center"/>
        <w:rPr>
          <w:rFonts w:eastAsia="Times New Roman" w:cs="Script MT Bold"/>
          <w:b/>
          <w:color w:val="00539B"/>
          <w:sz w:val="24"/>
          <w:szCs w:val="24"/>
        </w:rPr>
      </w:pPr>
    </w:p>
    <w:p w14:paraId="43B1C07A" w14:textId="04E8B5AE" w:rsidR="000B7A19" w:rsidRPr="00520741" w:rsidRDefault="00A30F32" w:rsidP="000B7A19">
      <w:pPr>
        <w:spacing w:after="0" w:line="240" w:lineRule="auto"/>
        <w:rPr>
          <w:b/>
          <w:color w:val="F09905" w:themeColor="accent3"/>
        </w:rPr>
      </w:pPr>
      <w:r>
        <w:rPr>
          <w:b/>
          <w:color w:val="F09905" w:themeColor="accent3"/>
        </w:rPr>
        <w:t xml:space="preserve">SUBMISSION </w:t>
      </w:r>
      <w:r w:rsidR="000B7A19">
        <w:rPr>
          <w:b/>
          <w:color w:val="F09905" w:themeColor="accent3"/>
        </w:rPr>
        <w:t>INSTRUCTIONS</w:t>
      </w:r>
    </w:p>
    <w:p w14:paraId="57BA5E02" w14:textId="2B64324D" w:rsidR="00070F83" w:rsidRDefault="00070F83" w:rsidP="00070F83">
      <w:pPr>
        <w:spacing w:after="0" w:line="240" w:lineRule="auto"/>
      </w:pPr>
      <w:r>
        <w:t xml:space="preserve">You may use this document to prepare your proposal. </w:t>
      </w:r>
      <w:r w:rsidR="00A30F32">
        <w:t xml:space="preserve">Before beginning, please review our </w:t>
      </w:r>
      <w:hyperlink r:id="rId7" w:history="1">
        <w:r w:rsidR="00A30F32" w:rsidRPr="00251A40">
          <w:rPr>
            <w:rStyle w:val="Hyperlink"/>
          </w:rPr>
          <w:t>proposal guidelines</w:t>
        </w:r>
      </w:hyperlink>
      <w:r w:rsidR="00A30F32">
        <w:t xml:space="preserve">. </w:t>
      </w:r>
      <w:r>
        <w:t>Please note that all character count limitations noted below include spaces; on average, a</w:t>
      </w:r>
      <w:r w:rsidRPr="00F753C0">
        <w:t xml:space="preserve"> </w:t>
      </w:r>
      <w:r>
        <w:t>single-</w:t>
      </w:r>
      <w:r w:rsidRPr="00F753C0">
        <w:t>spaced page contains about 3</w:t>
      </w:r>
      <w:r>
        <w:t>,</w:t>
      </w:r>
      <w:r w:rsidRPr="00F753C0">
        <w:t>000 characters or 500 words</w:t>
      </w:r>
      <w:r>
        <w:t>.</w:t>
      </w:r>
      <w:r w:rsidRPr="00070F83">
        <w:t xml:space="preserve"> </w:t>
      </w:r>
      <w:r>
        <w:t xml:space="preserve">Proposals should be submitted in a single document to </w:t>
      </w:r>
      <w:hyperlink r:id="rId8" w:history="1">
        <w:r w:rsidRPr="005C1C23">
          <w:rPr>
            <w:rStyle w:val="Hyperlink"/>
          </w:rPr>
          <w:t>laura.howes@duke.edu</w:t>
        </w:r>
      </w:hyperlink>
      <w:r>
        <w:t xml:space="preserve"> by</w:t>
      </w:r>
      <w:r w:rsidR="000E0F6E">
        <w:t xml:space="preserve"> June 15, 2020 for priority </w:t>
      </w:r>
      <w:r w:rsidR="000E0F6E" w:rsidRPr="000E0F6E">
        <w:t>consideration and by no later than June 30, 2020 for final consideration</w:t>
      </w:r>
      <w:r w:rsidRPr="000E0F6E">
        <w:t xml:space="preserve">. </w:t>
      </w:r>
      <w:r w:rsidRPr="000E0F6E">
        <w:rPr>
          <w:rFonts w:ascii="Calibri" w:hAnsi="Calibri" w:cs="Calibri"/>
        </w:rPr>
        <w:t>Please</w:t>
      </w:r>
      <w:r>
        <w:rPr>
          <w:rFonts w:ascii="Calibri" w:hAnsi="Calibri" w:cs="Calibri"/>
        </w:rPr>
        <w:t xml:space="preserve"> contact Laura Howes, </w:t>
      </w:r>
      <w:r>
        <w:t xml:space="preserve">Director of </w:t>
      </w:r>
      <w:r w:rsidRPr="00FF7184">
        <w:t>Bass Connections</w:t>
      </w:r>
      <w:r>
        <w:t xml:space="preserve"> at </w:t>
      </w:r>
      <w:hyperlink r:id="rId9" w:history="1">
        <w:r w:rsidRPr="00FF7184">
          <w:rPr>
            <w:rStyle w:val="Hyperlink"/>
          </w:rPr>
          <w:t>laura.howes@duke.edu</w:t>
        </w:r>
      </w:hyperlink>
      <w:r>
        <w:t xml:space="preserve"> with questions. </w:t>
      </w:r>
    </w:p>
    <w:p w14:paraId="23B566A5" w14:textId="417FB8F8" w:rsidR="00070F83" w:rsidRDefault="00070F83" w:rsidP="00070F83">
      <w:pPr>
        <w:spacing w:after="0" w:line="240" w:lineRule="auto"/>
      </w:pPr>
    </w:p>
    <w:p w14:paraId="5BE7DD35" w14:textId="21B9CF12" w:rsidR="00070F83" w:rsidRPr="00070F83" w:rsidRDefault="00070F83" w:rsidP="00070F83">
      <w:pPr>
        <w:spacing w:after="0" w:line="240" w:lineRule="auto"/>
        <w:rPr>
          <w:rFonts w:eastAsia="Times New Roman" w:cs="Script MT Bold"/>
          <w:b/>
          <w:color w:val="003D74" w:themeColor="accent1" w:themeShade="BF"/>
          <w:sz w:val="32"/>
          <w:szCs w:val="32"/>
        </w:rPr>
      </w:pPr>
      <w:r w:rsidRPr="00070F83">
        <w:rPr>
          <w:rFonts w:eastAsia="Times New Roman" w:cs="Script MT Bold"/>
          <w:b/>
          <w:color w:val="003D74" w:themeColor="accent1" w:themeShade="BF"/>
          <w:sz w:val="32"/>
          <w:szCs w:val="32"/>
        </w:rPr>
        <w:t>Proposal Template</w:t>
      </w:r>
    </w:p>
    <w:p w14:paraId="7049B137" w14:textId="77777777" w:rsidR="00070F83" w:rsidRDefault="00070F83" w:rsidP="00070F83">
      <w:pPr>
        <w:spacing w:after="0" w:line="240" w:lineRule="auto"/>
      </w:pPr>
    </w:p>
    <w:p w14:paraId="62CEC637" w14:textId="77777777" w:rsidR="002138E0" w:rsidRPr="00520741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 w:rsidRPr="00520741">
        <w:rPr>
          <w:b/>
          <w:color w:val="F09905" w:themeColor="accent3"/>
        </w:rPr>
        <w:t>BASIC INFORMATION</w:t>
      </w:r>
    </w:p>
    <w:p w14:paraId="675C4184" w14:textId="77777777" w:rsidR="0044336F" w:rsidRDefault="0044336F" w:rsidP="0044336F">
      <w:pPr>
        <w:spacing w:after="0" w:line="240" w:lineRule="auto"/>
        <w:rPr>
          <w:rStyle w:val="CustomTitleChar"/>
          <w:caps/>
          <w:color w:val="E86D1F"/>
        </w:rPr>
      </w:pPr>
    </w:p>
    <w:p w14:paraId="747D1B2F" w14:textId="71CD1566" w:rsidR="00605F68" w:rsidRDefault="0044336F" w:rsidP="00EA2AB5">
      <w:pPr>
        <w:spacing w:after="0" w:line="240" w:lineRule="auto"/>
        <w:rPr>
          <w:rFonts w:eastAsia="Times New Roman"/>
          <w:bCs/>
        </w:rPr>
      </w:pPr>
      <w:r w:rsidRPr="0048560B">
        <w:rPr>
          <w:rFonts w:eastAsia="Times New Roman"/>
          <w:b/>
          <w:bCs/>
        </w:rPr>
        <w:t>Project title</w:t>
      </w:r>
      <w:r w:rsidR="00605F68" w:rsidRPr="00605F68">
        <w:rPr>
          <w:rFonts w:eastAsia="Times New Roman"/>
          <w:b/>
          <w:bCs/>
          <w:i/>
        </w:rPr>
        <w:t xml:space="preserve"> </w:t>
      </w:r>
      <w:r w:rsidR="00605F68" w:rsidRPr="00605F68">
        <w:rPr>
          <w:rFonts w:eastAsia="Times New Roman"/>
          <w:b/>
          <w:bCs/>
        </w:rPr>
        <w:t xml:space="preserve">(75 characters </w:t>
      </w:r>
      <w:r w:rsidR="00605F68" w:rsidRPr="00605F68">
        <w:rPr>
          <w:b/>
        </w:rPr>
        <w:t>maximum</w:t>
      </w:r>
      <w:r w:rsidR="00605F68" w:rsidRPr="00605F68">
        <w:rPr>
          <w:rFonts w:eastAsia="Times New Roman"/>
          <w:b/>
          <w:bCs/>
        </w:rPr>
        <w:t>)</w:t>
      </w:r>
      <w:r w:rsidR="00EA2AB5">
        <w:rPr>
          <w:rFonts w:eastAsia="Times New Roman"/>
          <w:b/>
          <w:bCs/>
        </w:rPr>
        <w:t>:</w:t>
      </w:r>
      <w:r>
        <w:rPr>
          <w:rFonts w:eastAsia="Times New Roman"/>
          <w:bCs/>
        </w:rPr>
        <w:t xml:space="preserve"> </w:t>
      </w:r>
    </w:p>
    <w:p w14:paraId="25D6251A" w14:textId="4C158CF3" w:rsidR="00EA2AB5" w:rsidRDefault="00EA2AB5" w:rsidP="00EA2AB5">
      <w:pPr>
        <w:spacing w:after="0" w:line="240" w:lineRule="auto"/>
        <w:rPr>
          <w:rFonts w:eastAsia="Times New Roman"/>
          <w:bCs/>
        </w:rPr>
      </w:pPr>
      <w:r w:rsidRPr="00605F68">
        <w:rPr>
          <w:i/>
        </w:rPr>
        <w:t>Titles should help students and external audiences understand what the project is about. Please use descriptive and accessible language. Sub-titles are not necessary.</w:t>
      </w:r>
    </w:p>
    <w:p w14:paraId="594A617C" w14:textId="656BE1C8" w:rsidR="0044336F" w:rsidRDefault="00EA2AB5" w:rsidP="00EA2AB5">
      <w:pPr>
        <w:spacing w:after="0" w:line="240" w:lineRule="auto"/>
        <w:rPr>
          <w:rFonts w:eastAsia="Times New Roman"/>
          <w:bCs/>
        </w:rPr>
      </w:pPr>
      <w:r w:rsidDel="00EA2AB5">
        <w:rPr>
          <w:rFonts w:eastAsia="Times New Roman"/>
          <w:bCs/>
        </w:rPr>
        <w:t xml:space="preserve"> </w:t>
      </w:r>
    </w:p>
    <w:p w14:paraId="158AA78B" w14:textId="77777777" w:rsidR="0044336F" w:rsidRDefault="0044336F" w:rsidP="0044336F">
      <w:pPr>
        <w:spacing w:after="0" w:line="240" w:lineRule="auto"/>
        <w:rPr>
          <w:rFonts w:eastAsia="Times New Roman"/>
          <w:bCs/>
        </w:rPr>
      </w:pPr>
    </w:p>
    <w:p w14:paraId="034A3CA4" w14:textId="77777777" w:rsidR="0044336F" w:rsidRPr="006A59D6" w:rsidRDefault="0044336F" w:rsidP="0044336F">
      <w:pPr>
        <w:spacing w:after="0" w:line="240" w:lineRule="auto"/>
        <w:rPr>
          <w:rFonts w:eastAsia="Times New Roman"/>
          <w:b/>
          <w:bCs/>
        </w:rPr>
      </w:pPr>
      <w:r w:rsidRPr="006A59D6">
        <w:rPr>
          <w:rFonts w:eastAsia="Times New Roman"/>
          <w:b/>
          <w:bCs/>
        </w:rPr>
        <w:t>Primary point of contact</w:t>
      </w:r>
      <w:r>
        <w:rPr>
          <w:rFonts w:eastAsia="Times New Roman"/>
          <w:b/>
          <w:bCs/>
        </w:rPr>
        <w:t xml:space="preserve"> for project</w:t>
      </w:r>
      <w:r w:rsidRPr="006A59D6">
        <w:rPr>
          <w:rFonts w:eastAsia="Times New Roman"/>
          <w:b/>
          <w:bCs/>
        </w:rPr>
        <w:t>:</w:t>
      </w:r>
    </w:p>
    <w:p w14:paraId="52051B72" w14:textId="2CF40796" w:rsidR="0044336F" w:rsidRDefault="0044336F" w:rsidP="0044336F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Name: </w:t>
      </w:r>
    </w:p>
    <w:p w14:paraId="28FAC347" w14:textId="15ADDF7D" w:rsidR="0044336F" w:rsidRDefault="0044336F" w:rsidP="0044336F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Email:</w:t>
      </w:r>
    </w:p>
    <w:p w14:paraId="372243A0" w14:textId="77777777" w:rsidR="0044336F" w:rsidRDefault="0044336F" w:rsidP="0044336F">
      <w:pPr>
        <w:spacing w:after="0" w:line="240" w:lineRule="auto"/>
      </w:pPr>
    </w:p>
    <w:p w14:paraId="27D27672" w14:textId="20FAC0A9" w:rsidR="002138E0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>
        <w:rPr>
          <w:b/>
          <w:color w:val="F09905" w:themeColor="accent3"/>
        </w:rPr>
        <w:t>PROJECT DESCRIPTION</w:t>
      </w:r>
    </w:p>
    <w:p w14:paraId="2276BEE9" w14:textId="1AAD353B" w:rsidR="00F41736" w:rsidRPr="00F753C0" w:rsidRDefault="00F41736" w:rsidP="00F753C0">
      <w:pPr>
        <w:spacing w:after="0" w:line="240" w:lineRule="auto"/>
        <w:rPr>
          <w:i/>
        </w:rPr>
      </w:pPr>
      <w:r w:rsidRPr="00F753C0">
        <w:rPr>
          <w:i/>
        </w:rPr>
        <w:t xml:space="preserve">Please note that references are not required, but if you wish to submit references, you can </w:t>
      </w:r>
      <w:r w:rsidR="004F1426">
        <w:rPr>
          <w:i/>
        </w:rPr>
        <w:t>add a</w:t>
      </w:r>
      <w:r w:rsidRPr="00F753C0">
        <w:rPr>
          <w:i/>
        </w:rPr>
        <w:t xml:space="preserve"> reference sheet at the end of </w:t>
      </w:r>
      <w:r w:rsidR="004F1426">
        <w:rPr>
          <w:i/>
        </w:rPr>
        <w:t>this document</w:t>
      </w:r>
      <w:r w:rsidRPr="00F753C0">
        <w:rPr>
          <w:i/>
        </w:rPr>
        <w:t xml:space="preserve">. </w:t>
      </w:r>
    </w:p>
    <w:p w14:paraId="4EBDE0DF" w14:textId="677FF5FD" w:rsidR="00F41736" w:rsidRDefault="00F41736" w:rsidP="00F753C0">
      <w:pPr>
        <w:pStyle w:val="ListParagraph"/>
        <w:spacing w:after="0" w:line="240" w:lineRule="auto"/>
        <w:ind w:left="360"/>
        <w:rPr>
          <w:b/>
          <w:color w:val="F09905" w:themeColor="accent3"/>
        </w:rPr>
      </w:pPr>
    </w:p>
    <w:p w14:paraId="77769CE0" w14:textId="1D14B10F" w:rsidR="0044336F" w:rsidRDefault="0044336F" w:rsidP="0044336F">
      <w:pPr>
        <w:spacing w:after="0" w:line="240" w:lineRule="auto"/>
      </w:pPr>
      <w:r>
        <w:rPr>
          <w:b/>
        </w:rPr>
        <w:t>Please provide b</w:t>
      </w:r>
      <w:r w:rsidRPr="0048560B">
        <w:rPr>
          <w:b/>
        </w:rPr>
        <w:t>rief background</w:t>
      </w:r>
      <w:r>
        <w:rPr>
          <w:b/>
        </w:rPr>
        <w:t>/c</w:t>
      </w:r>
      <w:r w:rsidRPr="0048560B">
        <w:rPr>
          <w:b/>
        </w:rPr>
        <w:t>ontext</w:t>
      </w:r>
      <w:r>
        <w:rPr>
          <w:b/>
        </w:rPr>
        <w:t xml:space="preserve"> for the issue this project seeks to address. </w:t>
      </w:r>
      <w:r w:rsidRPr="001E3221">
        <w:t>(</w:t>
      </w:r>
      <w:r w:rsidR="004E7CEF">
        <w:t>1,</w:t>
      </w:r>
      <w:r w:rsidR="00850401">
        <w:t>5</w:t>
      </w:r>
      <w:r w:rsidR="004E7CEF">
        <w:t xml:space="preserve">00 character </w:t>
      </w:r>
      <w:r w:rsidRPr="006A59D6">
        <w:t>maximum)</w:t>
      </w:r>
    </w:p>
    <w:p w14:paraId="1C6D4380" w14:textId="77777777" w:rsidR="0044336F" w:rsidRDefault="0044336F" w:rsidP="0044336F">
      <w:pPr>
        <w:spacing w:after="0" w:line="240" w:lineRule="auto"/>
      </w:pPr>
    </w:p>
    <w:p w14:paraId="26C33E5F" w14:textId="77777777" w:rsidR="0044336F" w:rsidRPr="00744E12" w:rsidRDefault="0044336F" w:rsidP="0044336F">
      <w:pPr>
        <w:spacing w:after="0" w:line="240" w:lineRule="auto"/>
      </w:pPr>
    </w:p>
    <w:p w14:paraId="5D5DE4E2" w14:textId="68F8082C" w:rsidR="00850401" w:rsidRDefault="00850401" w:rsidP="00850401">
      <w:pPr>
        <w:spacing w:after="0" w:line="240" w:lineRule="auto"/>
      </w:pPr>
      <w:r>
        <w:rPr>
          <w:b/>
        </w:rPr>
        <w:t>Please provide a brief description of the project approach and goals, including a description of the planned research methods and activities.</w:t>
      </w:r>
      <w:r w:rsidR="00EE6834">
        <w:rPr>
          <w:b/>
        </w:rPr>
        <w:t xml:space="preserve"> If any proposed methods are reliant on </w:t>
      </w:r>
      <w:r w:rsidR="00EE6834" w:rsidRPr="00EE6834">
        <w:rPr>
          <w:b/>
        </w:rPr>
        <w:t>in-person data collection and/or physical lab work or prototyping, please explain how this work might be accomplished remotely, if necessary.</w:t>
      </w:r>
      <w:r>
        <w:rPr>
          <w:b/>
        </w:rPr>
        <w:t xml:space="preserve"> </w:t>
      </w:r>
      <w:r w:rsidRPr="001E3221">
        <w:t>(</w:t>
      </w:r>
      <w:r>
        <w:t xml:space="preserve">4,000 character </w:t>
      </w:r>
      <w:r w:rsidRPr="006A59D6">
        <w:t>maximum)</w:t>
      </w:r>
    </w:p>
    <w:p w14:paraId="4E80A34A" w14:textId="77777777" w:rsidR="0044336F" w:rsidRDefault="0044336F" w:rsidP="0044336F">
      <w:pPr>
        <w:spacing w:after="0" w:line="240" w:lineRule="auto"/>
        <w:rPr>
          <w:b/>
        </w:rPr>
      </w:pPr>
    </w:p>
    <w:p w14:paraId="38053715" w14:textId="77777777" w:rsidR="0044336F" w:rsidRPr="0048560B" w:rsidRDefault="0044336F" w:rsidP="0044336F">
      <w:pPr>
        <w:spacing w:after="0" w:line="240" w:lineRule="auto"/>
        <w:rPr>
          <w:b/>
        </w:rPr>
      </w:pPr>
    </w:p>
    <w:p w14:paraId="7E8F7913" w14:textId="7E797722" w:rsidR="000A450A" w:rsidRDefault="0044336F" w:rsidP="000A450A">
      <w:pPr>
        <w:spacing w:after="0" w:line="240" w:lineRule="auto"/>
      </w:pPr>
      <w:r>
        <w:rPr>
          <w:rFonts w:eastAsia="Times New Roman"/>
          <w:b/>
          <w:bCs/>
        </w:rPr>
        <w:t>What are a</w:t>
      </w:r>
      <w:r w:rsidRPr="0048560B">
        <w:rPr>
          <w:rFonts w:eastAsia="Times New Roman"/>
          <w:b/>
          <w:bCs/>
        </w:rPr>
        <w:t>nticipated outcomes</w:t>
      </w:r>
      <w:r>
        <w:rPr>
          <w:rFonts w:eastAsia="Times New Roman"/>
          <w:b/>
          <w:bCs/>
        </w:rPr>
        <w:t xml:space="preserve"> from this project?</w:t>
      </w:r>
      <w:r>
        <w:rPr>
          <w:rFonts w:eastAsia="Times New Roman"/>
          <w:bCs/>
        </w:rPr>
        <w:t xml:space="preserve"> (e.g., p</w:t>
      </w:r>
      <w:r w:rsidRPr="00406245">
        <w:t>ublication</w:t>
      </w:r>
      <w:r>
        <w:t>s</w:t>
      </w:r>
      <w:r w:rsidRPr="00406245">
        <w:t xml:space="preserve">, website, app, </w:t>
      </w:r>
      <w:r>
        <w:t xml:space="preserve">data collection for further research/grant) </w:t>
      </w:r>
      <w:r w:rsidR="000A450A" w:rsidRPr="001E3221">
        <w:t>(</w:t>
      </w:r>
      <w:r w:rsidR="000A450A">
        <w:t xml:space="preserve">1,000 character </w:t>
      </w:r>
      <w:r w:rsidR="000A450A" w:rsidRPr="006A59D6">
        <w:t>maximum)</w:t>
      </w:r>
    </w:p>
    <w:p w14:paraId="14DC5488" w14:textId="77777777" w:rsidR="00F64D1D" w:rsidRDefault="00F64D1D" w:rsidP="000A450A">
      <w:pPr>
        <w:spacing w:after="0" w:line="240" w:lineRule="auto"/>
      </w:pPr>
    </w:p>
    <w:p w14:paraId="79F5B8B4" w14:textId="77777777" w:rsidR="0044336F" w:rsidRDefault="0044336F" w:rsidP="0044336F">
      <w:pPr>
        <w:spacing w:after="0" w:line="240" w:lineRule="auto"/>
        <w:rPr>
          <w:rFonts w:eastAsia="Times New Roman"/>
        </w:rPr>
      </w:pPr>
    </w:p>
    <w:p w14:paraId="067CAB3E" w14:textId="4EB98C00" w:rsidR="0044336F" w:rsidRPr="002138E0" w:rsidRDefault="002138E0" w:rsidP="000E0F6E">
      <w:pPr>
        <w:pStyle w:val="ListParagraph"/>
        <w:numPr>
          <w:ilvl w:val="0"/>
          <w:numId w:val="15"/>
        </w:numPr>
        <w:ind w:left="360"/>
        <w:rPr>
          <w:rStyle w:val="CustomTitleChar"/>
          <w:caps/>
          <w:color w:val="E86D1F"/>
        </w:rPr>
      </w:pPr>
      <w:r w:rsidRPr="002138E0">
        <w:rPr>
          <w:b/>
          <w:color w:val="F09905" w:themeColor="accent3"/>
        </w:rPr>
        <w:t>TEAM COMPOSITION</w:t>
      </w:r>
      <w:r w:rsidR="0044336F" w:rsidRPr="002138E0">
        <w:rPr>
          <w:rStyle w:val="CustomTitleChar"/>
          <w:caps/>
          <w:color w:val="E86D1F"/>
        </w:rPr>
        <w:tab/>
      </w:r>
    </w:p>
    <w:p w14:paraId="6BDCA64F" w14:textId="77777777" w:rsidR="0044336F" w:rsidRPr="006A59D6" w:rsidRDefault="0044336F" w:rsidP="0044336F">
      <w:pPr>
        <w:spacing w:after="0" w:line="240" w:lineRule="auto"/>
        <w:rPr>
          <w:b/>
        </w:rPr>
      </w:pPr>
      <w:r w:rsidRPr="006A59D6">
        <w:rPr>
          <w:rFonts w:eastAsia="Times New Roman" w:cs="Script MT Bold"/>
          <w:b/>
          <w:color w:val="00539B"/>
        </w:rPr>
        <w:lastRenderedPageBreak/>
        <w:t>FACULTY/STAFF TEAM LEADERS AND CONTRIBUTORS</w:t>
      </w:r>
    </w:p>
    <w:p w14:paraId="0AE517B8" w14:textId="77777777" w:rsidR="0044336F" w:rsidRDefault="0044336F" w:rsidP="0044336F">
      <w:pPr>
        <w:spacing w:after="0" w:line="240" w:lineRule="auto"/>
      </w:pPr>
      <w:r w:rsidRPr="00BC2997">
        <w:t>Identify the</w:t>
      </w:r>
      <w:r>
        <w:t xml:space="preserve"> key</w:t>
      </w:r>
      <w:r w:rsidRPr="00BC2997">
        <w:t xml:space="preserve"> </w:t>
      </w:r>
      <w:r>
        <w:t>faculty/staff team</w:t>
      </w:r>
      <w:r w:rsidRPr="00D40C45">
        <w:t xml:space="preserve"> </w:t>
      </w:r>
      <w:r w:rsidRPr="008A4311">
        <w:t xml:space="preserve">leader(s) and contributor(s). </w:t>
      </w:r>
    </w:p>
    <w:p w14:paraId="11CB9A6E" w14:textId="77777777" w:rsidR="0044336F" w:rsidRDefault="0044336F" w:rsidP="0044336F">
      <w:pPr>
        <w:spacing w:after="0" w:line="240" w:lineRule="auto"/>
      </w:pPr>
    </w:p>
    <w:p w14:paraId="3B086909" w14:textId="296EAD63" w:rsidR="0044336F" w:rsidRDefault="00A052A8" w:rsidP="0044336F">
      <w:pPr>
        <w:spacing w:after="0" w:line="240" w:lineRule="auto"/>
        <w:rPr>
          <w:b/>
        </w:rPr>
      </w:pPr>
      <w:r w:rsidRPr="00A052A8">
        <w:rPr>
          <w:b/>
        </w:rPr>
        <w:t>Team Leaders: Please list all team leaders below, including Name, Title, and Department/School</w:t>
      </w:r>
      <w:r>
        <w:rPr>
          <w:b/>
        </w:rPr>
        <w:t>.</w:t>
      </w:r>
    </w:p>
    <w:p w14:paraId="38269F3C" w14:textId="77777777" w:rsidR="004F1426" w:rsidRDefault="004F1426" w:rsidP="004F1426">
      <w:pPr>
        <w:spacing w:after="0" w:line="240" w:lineRule="auto"/>
        <w:rPr>
          <w:b/>
          <w:i/>
        </w:rPr>
      </w:pPr>
    </w:p>
    <w:p w14:paraId="45DE1772" w14:textId="4A72FB7C" w:rsidR="004F1426" w:rsidRPr="004F1426" w:rsidRDefault="004F1426" w:rsidP="004F1426">
      <w:pPr>
        <w:spacing w:after="0" w:line="240" w:lineRule="auto"/>
        <w:rPr>
          <w:i/>
        </w:rPr>
      </w:pPr>
      <w:r w:rsidRPr="004F1426">
        <w:rPr>
          <w:b/>
          <w:i/>
        </w:rPr>
        <w:t>Team leaders</w:t>
      </w:r>
      <w:r w:rsidRPr="004F1426">
        <w:rPr>
          <w:i/>
        </w:rPr>
        <w:t xml:space="preserve"> are actively engaged in the project and </w:t>
      </w:r>
      <w:r w:rsidRPr="004F1426">
        <w:rPr>
          <w:i/>
          <w:u w:val="single"/>
        </w:rPr>
        <w:t xml:space="preserve">attend all (or almost all) </w:t>
      </w:r>
      <w:r w:rsidRPr="004F1426">
        <w:rPr>
          <w:i/>
        </w:rPr>
        <w:t>team meetings (most teams have 2-3 co-leaders). At least one team leader must be a faculty member. Projects with team leaders from different disciplines will receive preference.</w:t>
      </w:r>
    </w:p>
    <w:p w14:paraId="15FE7B18" w14:textId="77777777" w:rsidR="004F1426" w:rsidRDefault="004F1426" w:rsidP="0044336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1426" w14:paraId="232FA90F" w14:textId="77777777" w:rsidTr="004F1426">
        <w:tc>
          <w:tcPr>
            <w:tcW w:w="3116" w:type="dxa"/>
            <w:shd w:val="clear" w:color="auto" w:fill="E7E6E6" w:themeFill="background2"/>
          </w:tcPr>
          <w:p w14:paraId="421E34EA" w14:textId="5CC9D761" w:rsidR="004F1426" w:rsidRDefault="004F1426" w:rsidP="0044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7" w:type="dxa"/>
            <w:shd w:val="clear" w:color="auto" w:fill="E7E6E6" w:themeFill="background2"/>
          </w:tcPr>
          <w:p w14:paraId="1BE0D944" w14:textId="5E13369D" w:rsidR="004F1426" w:rsidRDefault="004F1426" w:rsidP="0044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17" w:type="dxa"/>
            <w:shd w:val="clear" w:color="auto" w:fill="E7E6E6" w:themeFill="background2"/>
          </w:tcPr>
          <w:p w14:paraId="1BFBBA88" w14:textId="04CF5473" w:rsidR="004F1426" w:rsidRDefault="004F1426" w:rsidP="0044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Department/School</w:t>
            </w:r>
          </w:p>
        </w:tc>
      </w:tr>
      <w:tr w:rsidR="004F1426" w14:paraId="43DEA0A6" w14:textId="77777777" w:rsidTr="004F1426">
        <w:tc>
          <w:tcPr>
            <w:tcW w:w="3116" w:type="dxa"/>
          </w:tcPr>
          <w:p w14:paraId="76755A05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0F0B6D27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4467240B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</w:tr>
      <w:tr w:rsidR="004F1426" w14:paraId="79B5F681" w14:textId="77777777" w:rsidTr="004F1426">
        <w:tc>
          <w:tcPr>
            <w:tcW w:w="3116" w:type="dxa"/>
          </w:tcPr>
          <w:p w14:paraId="4EC5D44C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166E5934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2260E174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</w:tr>
      <w:tr w:rsidR="004F1426" w14:paraId="6D7C3754" w14:textId="77777777" w:rsidTr="004F1426">
        <w:tc>
          <w:tcPr>
            <w:tcW w:w="3116" w:type="dxa"/>
          </w:tcPr>
          <w:p w14:paraId="54BEAB1F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31B7B2A2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6F4CB9AE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</w:tr>
      <w:tr w:rsidR="004F1426" w14:paraId="4080FD59" w14:textId="77777777" w:rsidTr="004F1426">
        <w:tc>
          <w:tcPr>
            <w:tcW w:w="3116" w:type="dxa"/>
          </w:tcPr>
          <w:p w14:paraId="516379BD" w14:textId="49CE6CFC" w:rsidR="004F1426" w:rsidRPr="004F1426" w:rsidRDefault="004F1426" w:rsidP="0044336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Add new rows as needed</w:t>
            </w:r>
          </w:p>
        </w:tc>
        <w:tc>
          <w:tcPr>
            <w:tcW w:w="3117" w:type="dxa"/>
          </w:tcPr>
          <w:p w14:paraId="70423AF9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37DD5134" w14:textId="77777777" w:rsidR="004F1426" w:rsidRDefault="004F1426" w:rsidP="0044336F">
            <w:pPr>
              <w:spacing w:after="0" w:line="240" w:lineRule="auto"/>
              <w:rPr>
                <w:b/>
              </w:rPr>
            </w:pPr>
          </w:p>
        </w:tc>
      </w:tr>
    </w:tbl>
    <w:p w14:paraId="161C743A" w14:textId="40AA91A1" w:rsidR="00A052A8" w:rsidRDefault="00A052A8" w:rsidP="0044336F">
      <w:pPr>
        <w:spacing w:after="0" w:line="240" w:lineRule="auto"/>
        <w:rPr>
          <w:b/>
        </w:rPr>
      </w:pPr>
    </w:p>
    <w:p w14:paraId="6AA1B483" w14:textId="77777777" w:rsidR="00A052A8" w:rsidRDefault="00A052A8" w:rsidP="0044336F">
      <w:pPr>
        <w:spacing w:after="0" w:line="240" w:lineRule="auto"/>
        <w:rPr>
          <w:i/>
        </w:rPr>
      </w:pPr>
    </w:p>
    <w:p w14:paraId="62082E5F" w14:textId="257FAB89" w:rsidR="00A052A8" w:rsidRPr="00A052A8" w:rsidRDefault="00A052A8" w:rsidP="0044336F">
      <w:pPr>
        <w:spacing w:after="0" w:line="240" w:lineRule="auto"/>
        <w:rPr>
          <w:rFonts w:eastAsia="Times New Roman"/>
          <w:b/>
        </w:rPr>
      </w:pPr>
      <w:r w:rsidRPr="00A052A8">
        <w:rPr>
          <w:rFonts w:eastAsia="Times New Roman"/>
          <w:b/>
        </w:rPr>
        <w:t>Team Contributors: Please list all team</w:t>
      </w:r>
      <w:r w:rsidR="004F1426">
        <w:rPr>
          <w:rFonts w:eastAsia="Times New Roman"/>
          <w:b/>
        </w:rPr>
        <w:t xml:space="preserve"> contributors</w:t>
      </w:r>
      <w:r w:rsidRPr="00A052A8">
        <w:rPr>
          <w:rFonts w:eastAsia="Times New Roman"/>
          <w:b/>
        </w:rPr>
        <w:t xml:space="preserve"> below, including Name, Title, and Department/School</w:t>
      </w:r>
      <w:r>
        <w:rPr>
          <w:rFonts w:eastAsia="Times New Roman"/>
          <w:b/>
        </w:rPr>
        <w:t>.</w:t>
      </w:r>
    </w:p>
    <w:p w14:paraId="14CC51B5" w14:textId="77777777" w:rsidR="004F1426" w:rsidRPr="004F1426" w:rsidRDefault="004F1426" w:rsidP="004F1426">
      <w:pPr>
        <w:spacing w:after="0" w:line="240" w:lineRule="auto"/>
        <w:rPr>
          <w:b/>
          <w:i/>
        </w:rPr>
      </w:pPr>
    </w:p>
    <w:p w14:paraId="03244EE3" w14:textId="15025039" w:rsidR="004F1426" w:rsidRPr="004F1426" w:rsidRDefault="004F1426" w:rsidP="004F1426">
      <w:pPr>
        <w:spacing w:after="0" w:line="240" w:lineRule="auto"/>
        <w:rPr>
          <w:i/>
        </w:rPr>
      </w:pPr>
      <w:r w:rsidRPr="004F1426">
        <w:rPr>
          <w:b/>
          <w:i/>
        </w:rPr>
        <w:t>Team contributors</w:t>
      </w:r>
      <w:r w:rsidRPr="004F1426">
        <w:rPr>
          <w:i/>
        </w:rPr>
        <w:t xml:space="preserve"> support the project as needed and occasionally attend team meetings (optional). </w:t>
      </w:r>
    </w:p>
    <w:p w14:paraId="02B34D9F" w14:textId="77777777" w:rsidR="004F1426" w:rsidRDefault="004F1426" w:rsidP="004F142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1426" w14:paraId="29709C47" w14:textId="77777777" w:rsidTr="00374320">
        <w:tc>
          <w:tcPr>
            <w:tcW w:w="3116" w:type="dxa"/>
            <w:shd w:val="clear" w:color="auto" w:fill="E7E6E6" w:themeFill="background2"/>
          </w:tcPr>
          <w:p w14:paraId="33B57FF0" w14:textId="77777777" w:rsidR="004F1426" w:rsidRDefault="004F1426" w:rsidP="00374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7" w:type="dxa"/>
            <w:shd w:val="clear" w:color="auto" w:fill="E7E6E6" w:themeFill="background2"/>
          </w:tcPr>
          <w:p w14:paraId="54F9F65A" w14:textId="77777777" w:rsidR="004F1426" w:rsidRDefault="004F1426" w:rsidP="00374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17" w:type="dxa"/>
            <w:shd w:val="clear" w:color="auto" w:fill="E7E6E6" w:themeFill="background2"/>
          </w:tcPr>
          <w:p w14:paraId="146CB536" w14:textId="77777777" w:rsidR="004F1426" w:rsidRDefault="004F1426" w:rsidP="00374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Department/School</w:t>
            </w:r>
          </w:p>
        </w:tc>
      </w:tr>
      <w:tr w:rsidR="004F1426" w14:paraId="244A0DFF" w14:textId="77777777" w:rsidTr="00374320">
        <w:tc>
          <w:tcPr>
            <w:tcW w:w="3116" w:type="dxa"/>
          </w:tcPr>
          <w:p w14:paraId="60282A74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7FF19C19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72FE63DD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</w:tr>
      <w:tr w:rsidR="004F1426" w14:paraId="220D5421" w14:textId="77777777" w:rsidTr="00374320">
        <w:tc>
          <w:tcPr>
            <w:tcW w:w="3116" w:type="dxa"/>
          </w:tcPr>
          <w:p w14:paraId="4807BB17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6BA137D2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22E764A8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</w:tr>
      <w:tr w:rsidR="004F1426" w14:paraId="2BA2606B" w14:textId="77777777" w:rsidTr="00374320">
        <w:tc>
          <w:tcPr>
            <w:tcW w:w="3116" w:type="dxa"/>
          </w:tcPr>
          <w:p w14:paraId="74613A52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51074ECE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206707C9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</w:tr>
      <w:tr w:rsidR="004F1426" w14:paraId="6D618BC5" w14:textId="77777777" w:rsidTr="00374320">
        <w:tc>
          <w:tcPr>
            <w:tcW w:w="3116" w:type="dxa"/>
          </w:tcPr>
          <w:p w14:paraId="0F59BDC5" w14:textId="77777777" w:rsidR="004F1426" w:rsidRPr="004F1426" w:rsidRDefault="004F1426" w:rsidP="0037432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Add new rows as needed</w:t>
            </w:r>
          </w:p>
        </w:tc>
        <w:tc>
          <w:tcPr>
            <w:tcW w:w="3117" w:type="dxa"/>
          </w:tcPr>
          <w:p w14:paraId="00D1DA54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  <w:tc>
          <w:tcPr>
            <w:tcW w:w="3117" w:type="dxa"/>
          </w:tcPr>
          <w:p w14:paraId="0DB17EFE" w14:textId="77777777" w:rsidR="004F1426" w:rsidRDefault="004F1426" w:rsidP="00374320">
            <w:pPr>
              <w:spacing w:after="0" w:line="240" w:lineRule="auto"/>
              <w:rPr>
                <w:b/>
              </w:rPr>
            </w:pPr>
          </w:p>
        </w:tc>
      </w:tr>
    </w:tbl>
    <w:p w14:paraId="35FE285D" w14:textId="51BE3092" w:rsidR="00A052A8" w:rsidRDefault="00A052A8" w:rsidP="0044336F">
      <w:pPr>
        <w:spacing w:after="0" w:line="240" w:lineRule="auto"/>
        <w:rPr>
          <w:rFonts w:eastAsia="Times New Roman"/>
        </w:rPr>
      </w:pPr>
    </w:p>
    <w:p w14:paraId="085A3380" w14:textId="77777777" w:rsidR="00A052A8" w:rsidRDefault="00A052A8" w:rsidP="0044336F">
      <w:pPr>
        <w:spacing w:after="0" w:line="240" w:lineRule="auto"/>
        <w:rPr>
          <w:rFonts w:eastAsia="Times New Roman"/>
        </w:rPr>
      </w:pPr>
    </w:p>
    <w:p w14:paraId="5E4E2D61" w14:textId="77777777" w:rsidR="0044336F" w:rsidRPr="006A59D6" w:rsidRDefault="0044336F" w:rsidP="0044336F">
      <w:pPr>
        <w:spacing w:after="0" w:line="240" w:lineRule="auto"/>
        <w:rPr>
          <w:rFonts w:eastAsia="Times New Roman" w:cs="Script MT Bold"/>
          <w:b/>
          <w:color w:val="00539B"/>
        </w:rPr>
      </w:pPr>
      <w:r w:rsidRPr="006A59D6">
        <w:rPr>
          <w:rFonts w:eastAsia="Times New Roman" w:cs="Script MT Bold"/>
          <w:b/>
          <w:color w:val="00539B"/>
        </w:rPr>
        <w:t>PROJECT MANAGER</w:t>
      </w:r>
    </w:p>
    <w:p w14:paraId="782FD134" w14:textId="2166B61B" w:rsidR="0044336F" w:rsidRPr="006153AE" w:rsidRDefault="00B35193" w:rsidP="0044336F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Do you plan to assign someone other than a faculty leader as a “project manager” for your team (i.e., a graduate student, postdoc, staff person)? </w:t>
      </w:r>
    </w:p>
    <w:p w14:paraId="5D79B877" w14:textId="0CFA0243" w:rsidR="0044336F" w:rsidRPr="000214D1" w:rsidRDefault="00251A40" w:rsidP="000214D1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134543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426">
            <w:rPr>
              <w:rFonts w:ascii="MS Gothic" w:eastAsia="MS Gothic" w:hAnsi="MS Gothic" w:hint="eastAsia"/>
            </w:rPr>
            <w:t>☐</w:t>
          </w:r>
        </w:sdtContent>
      </w:sdt>
      <w:r w:rsidR="0044336F" w:rsidRPr="000214D1">
        <w:rPr>
          <w:rFonts w:eastAsia="Times New Roman"/>
        </w:rPr>
        <w:t>Yes</w:t>
      </w:r>
    </w:p>
    <w:p w14:paraId="21A6A1BF" w14:textId="3903E827" w:rsidR="0044336F" w:rsidRPr="000214D1" w:rsidRDefault="00251A40" w:rsidP="000214D1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16398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1">
            <w:rPr>
              <w:rFonts w:ascii="MS Gothic" w:eastAsia="MS Gothic" w:hAnsi="MS Gothic" w:hint="eastAsia"/>
            </w:rPr>
            <w:t>☐</w:t>
          </w:r>
        </w:sdtContent>
      </w:sdt>
      <w:r w:rsidR="0044336F" w:rsidRPr="000214D1">
        <w:rPr>
          <w:rFonts w:eastAsia="Times New Roman"/>
        </w:rPr>
        <w:t>No</w:t>
      </w:r>
    </w:p>
    <w:p w14:paraId="1097E12D" w14:textId="19F7BA7E" w:rsidR="0044336F" w:rsidRPr="000214D1" w:rsidRDefault="00251A40" w:rsidP="000214D1">
      <w:pPr>
        <w:spacing w:after="0" w:line="240" w:lineRule="auto"/>
        <w:rPr>
          <w:rFonts w:eastAsia="Times New Roman"/>
        </w:rPr>
      </w:pPr>
      <w:sdt>
        <w:sdtPr>
          <w:rPr>
            <w:rFonts w:eastAsia="Times New Roman"/>
          </w:rPr>
          <w:id w:val="-77147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1">
            <w:rPr>
              <w:rFonts w:ascii="MS Gothic" w:eastAsia="MS Gothic" w:hAnsi="MS Gothic" w:hint="eastAsia"/>
            </w:rPr>
            <w:t>☐</w:t>
          </w:r>
        </w:sdtContent>
      </w:sdt>
      <w:r w:rsidR="0044336F" w:rsidRPr="000214D1">
        <w:rPr>
          <w:rFonts w:eastAsia="Times New Roman"/>
        </w:rPr>
        <w:t>Not sure yet</w:t>
      </w:r>
    </w:p>
    <w:p w14:paraId="5E29435C" w14:textId="048029BC" w:rsidR="0044336F" w:rsidRPr="00BF70E5" w:rsidRDefault="0044336F" w:rsidP="0044336F">
      <w:pPr>
        <w:spacing w:after="0" w:line="240" w:lineRule="auto"/>
        <w:ind w:left="360"/>
        <w:rPr>
          <w:rFonts w:eastAsia="Times New Roman"/>
          <w:color w:val="808080" w:themeColor="background1" w:themeShade="80"/>
        </w:rPr>
      </w:pPr>
    </w:p>
    <w:p w14:paraId="700A1023" w14:textId="77777777" w:rsidR="0044336F" w:rsidRDefault="0044336F" w:rsidP="0044336F">
      <w:pPr>
        <w:spacing w:after="0" w:line="240" w:lineRule="auto"/>
        <w:rPr>
          <w:b/>
        </w:rPr>
      </w:pPr>
    </w:p>
    <w:p w14:paraId="4D1A0840" w14:textId="77777777" w:rsidR="0044336F" w:rsidRPr="006153AE" w:rsidRDefault="0044336F" w:rsidP="0044336F">
      <w:pPr>
        <w:spacing w:after="0" w:line="240" w:lineRule="auto"/>
        <w:rPr>
          <w:b/>
        </w:rPr>
      </w:pPr>
      <w:r w:rsidRPr="006A59D6">
        <w:rPr>
          <w:rFonts w:eastAsia="Times New Roman" w:cs="Script MT Bold"/>
          <w:b/>
          <w:color w:val="00539B"/>
        </w:rPr>
        <w:t>STUDENT PARTICIPATION</w:t>
      </w:r>
    </w:p>
    <w:p w14:paraId="7ABB4AB3" w14:textId="31DAA84A" w:rsidR="0044336F" w:rsidRPr="006153AE" w:rsidRDefault="00B35193" w:rsidP="0044336F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Ideally</w:t>
      </w:r>
      <w:r w:rsidR="0044336F" w:rsidRPr="006153AE">
        <w:rPr>
          <w:rFonts w:eastAsia="Times New Roman"/>
          <w:b/>
        </w:rPr>
        <w:t xml:space="preserve">, how many graduate students would you </w:t>
      </w:r>
      <w:r>
        <w:rPr>
          <w:rFonts w:eastAsia="Times New Roman"/>
          <w:b/>
        </w:rPr>
        <w:t>select to participate</w:t>
      </w:r>
      <w:r w:rsidR="0044336F" w:rsidRPr="006153A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on</w:t>
      </w:r>
      <w:r w:rsidR="0044336F" w:rsidRPr="006153AE">
        <w:rPr>
          <w:rFonts w:eastAsia="Times New Roman"/>
          <w:b/>
        </w:rPr>
        <w:t xml:space="preserve"> this team?</w:t>
      </w:r>
    </w:p>
    <w:p w14:paraId="3A0D1013" w14:textId="19533524" w:rsidR="0044336F" w:rsidRDefault="0044336F" w:rsidP="0044336F">
      <w:pPr>
        <w:spacing w:after="0" w:line="240" w:lineRule="auto"/>
        <w:rPr>
          <w:rFonts w:eastAsia="Times New Roman"/>
        </w:rPr>
      </w:pPr>
    </w:p>
    <w:p w14:paraId="282A5ECD" w14:textId="77777777" w:rsidR="000D77A4" w:rsidRDefault="000D77A4" w:rsidP="0044336F">
      <w:pPr>
        <w:spacing w:after="0" w:line="240" w:lineRule="auto"/>
        <w:rPr>
          <w:rFonts w:eastAsia="Times New Roman"/>
        </w:rPr>
      </w:pPr>
    </w:p>
    <w:p w14:paraId="222E89F0" w14:textId="7F7EB6CC" w:rsidR="0044336F" w:rsidRPr="006153AE" w:rsidRDefault="00B35193" w:rsidP="0044336F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Ideally</w:t>
      </w:r>
      <w:r w:rsidR="0044336F" w:rsidRPr="006153AE">
        <w:rPr>
          <w:rFonts w:eastAsia="Times New Roman"/>
          <w:b/>
        </w:rPr>
        <w:t xml:space="preserve">, how many undergraduate students would you </w:t>
      </w:r>
      <w:r>
        <w:rPr>
          <w:rFonts w:eastAsia="Times New Roman"/>
          <w:b/>
        </w:rPr>
        <w:t>select to participate</w:t>
      </w:r>
      <w:r w:rsidRPr="006153A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on</w:t>
      </w:r>
      <w:r w:rsidRPr="006153AE">
        <w:rPr>
          <w:rFonts w:eastAsia="Times New Roman"/>
          <w:b/>
        </w:rPr>
        <w:t xml:space="preserve"> </w:t>
      </w:r>
      <w:r w:rsidR="0044336F" w:rsidRPr="006153AE">
        <w:rPr>
          <w:rFonts w:eastAsia="Times New Roman"/>
          <w:b/>
        </w:rPr>
        <w:t>this team?</w:t>
      </w:r>
    </w:p>
    <w:p w14:paraId="1F092F8F" w14:textId="581018BD" w:rsidR="0044336F" w:rsidRDefault="0044336F" w:rsidP="0044336F">
      <w:pPr>
        <w:spacing w:after="0" w:line="240" w:lineRule="auto"/>
        <w:rPr>
          <w:rFonts w:eastAsia="Times New Roman"/>
        </w:rPr>
      </w:pPr>
    </w:p>
    <w:p w14:paraId="7C91EB77" w14:textId="77777777" w:rsidR="004F1426" w:rsidRDefault="004F1426" w:rsidP="0044336F">
      <w:pPr>
        <w:spacing w:after="0" w:line="240" w:lineRule="auto"/>
        <w:rPr>
          <w:rFonts w:eastAsia="Times New Roman"/>
        </w:rPr>
      </w:pPr>
    </w:p>
    <w:p w14:paraId="3E724CDA" w14:textId="6D936F7B" w:rsidR="0044336F" w:rsidRPr="006A59D6" w:rsidRDefault="0044336F" w:rsidP="0044336F">
      <w:pPr>
        <w:spacing w:after="0" w:line="240" w:lineRule="auto"/>
        <w:rPr>
          <w:b/>
        </w:rPr>
      </w:pPr>
      <w:r>
        <w:rPr>
          <w:b/>
        </w:rPr>
        <w:t xml:space="preserve">What would be the ideal composition of team members for this project? </w:t>
      </w:r>
      <w:r w:rsidRPr="001E3221">
        <w:rPr>
          <w:b/>
        </w:rPr>
        <w:t>W</w:t>
      </w:r>
      <w:r w:rsidRPr="006A59D6">
        <w:rPr>
          <w:b/>
        </w:rPr>
        <w:t xml:space="preserve">hat majors, disciplines, skills, </w:t>
      </w:r>
      <w:proofErr w:type="gramStart"/>
      <w:r w:rsidRPr="006A59D6">
        <w:rPr>
          <w:b/>
        </w:rPr>
        <w:t>backgrounds</w:t>
      </w:r>
      <w:proofErr w:type="gramEnd"/>
      <w:r w:rsidRPr="006A59D6">
        <w:rPr>
          <w:b/>
        </w:rPr>
        <w:t xml:space="preserve"> or perspectives would you like to have on the team?</w:t>
      </w:r>
      <w:r>
        <w:rPr>
          <w:b/>
        </w:rPr>
        <w:t xml:space="preserve"> </w:t>
      </w:r>
      <w:r>
        <w:t>(</w:t>
      </w:r>
      <w:r w:rsidR="00AC72E9">
        <w:t>1,</w:t>
      </w:r>
      <w:r>
        <w:t>20</w:t>
      </w:r>
      <w:r w:rsidR="00AC72E9">
        <w:t>0 characters</w:t>
      </w:r>
      <w:r w:rsidRPr="007C4B4B">
        <w:t xml:space="preserve"> maximum)</w:t>
      </w:r>
    </w:p>
    <w:p w14:paraId="41FB211C" w14:textId="77777777" w:rsidR="0044336F" w:rsidRDefault="0044336F" w:rsidP="0044336F">
      <w:pPr>
        <w:spacing w:after="0" w:line="240" w:lineRule="auto"/>
        <w:rPr>
          <w:rFonts w:eastAsia="Times New Roman"/>
        </w:rPr>
      </w:pPr>
    </w:p>
    <w:p w14:paraId="5A3207D0" w14:textId="77777777" w:rsidR="0044336F" w:rsidRDefault="0044336F" w:rsidP="0044336F">
      <w:pPr>
        <w:spacing w:after="0" w:line="240" w:lineRule="auto"/>
        <w:rPr>
          <w:rFonts w:eastAsia="Times New Roman"/>
        </w:rPr>
      </w:pPr>
    </w:p>
    <w:p w14:paraId="4C628BD5" w14:textId="77777777" w:rsidR="0044336F" w:rsidRPr="006153AE" w:rsidRDefault="0044336F" w:rsidP="0044336F">
      <w:pPr>
        <w:spacing w:after="0" w:line="240" w:lineRule="auto"/>
        <w:rPr>
          <w:b/>
        </w:rPr>
      </w:pPr>
      <w:r>
        <w:rPr>
          <w:rFonts w:eastAsia="Times New Roman" w:cs="Script MT Bold"/>
          <w:b/>
          <w:color w:val="00539B"/>
        </w:rPr>
        <w:t>EXTERNAL INDIVIDUALS AND ORGANIZATIONS</w:t>
      </w:r>
    </w:p>
    <w:p w14:paraId="7B9B38FA" w14:textId="77777777" w:rsidR="0044336F" w:rsidRPr="006A59D6" w:rsidRDefault="0044336F" w:rsidP="0044336F">
      <w:pPr>
        <w:spacing w:after="0" w:line="240" w:lineRule="auto"/>
        <w:rPr>
          <w:rFonts w:eastAsia="Times New Roman"/>
          <w:b/>
        </w:rPr>
      </w:pPr>
      <w:r w:rsidRPr="006A59D6">
        <w:rPr>
          <w:rFonts w:eastAsia="Times New Roman"/>
          <w:b/>
        </w:rPr>
        <w:lastRenderedPageBreak/>
        <w:t>Will your team also include any external organizations or individuals as either partners, clients, study subjects, beneficiaries of the work, etc.?</w:t>
      </w:r>
    </w:p>
    <w:p w14:paraId="0CE5BD6B" w14:textId="0DF2CEB4" w:rsidR="0044336F" w:rsidRDefault="00251A40" w:rsidP="000214D1">
      <w:pPr>
        <w:spacing w:after="0" w:line="240" w:lineRule="auto"/>
      </w:pPr>
      <w:sdt>
        <w:sdtPr>
          <w:id w:val="24624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1">
            <w:rPr>
              <w:rFonts w:ascii="MS Gothic" w:eastAsia="MS Gothic" w:hAnsi="MS Gothic" w:hint="eastAsia"/>
            </w:rPr>
            <w:t>☐</w:t>
          </w:r>
        </w:sdtContent>
      </w:sdt>
      <w:r w:rsidR="0044336F">
        <w:t>Yes</w:t>
      </w:r>
    </w:p>
    <w:p w14:paraId="64A0693E" w14:textId="57185A91" w:rsidR="0044336F" w:rsidRDefault="00251A40" w:rsidP="000214D1">
      <w:pPr>
        <w:spacing w:after="0" w:line="240" w:lineRule="auto"/>
      </w:pPr>
      <w:sdt>
        <w:sdtPr>
          <w:id w:val="179248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1">
            <w:rPr>
              <w:rFonts w:ascii="MS Gothic" w:eastAsia="MS Gothic" w:hAnsi="MS Gothic" w:hint="eastAsia"/>
            </w:rPr>
            <w:t>☐</w:t>
          </w:r>
        </w:sdtContent>
      </w:sdt>
      <w:r w:rsidR="0044336F">
        <w:t>No</w:t>
      </w:r>
    </w:p>
    <w:p w14:paraId="78F25247" w14:textId="254586AD" w:rsidR="0044336F" w:rsidRDefault="00251A40" w:rsidP="000214D1">
      <w:pPr>
        <w:spacing w:after="0" w:line="240" w:lineRule="auto"/>
      </w:pPr>
      <w:sdt>
        <w:sdtPr>
          <w:id w:val="90996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D1">
            <w:rPr>
              <w:rFonts w:ascii="MS Gothic" w:eastAsia="MS Gothic" w:hAnsi="MS Gothic" w:hint="eastAsia"/>
            </w:rPr>
            <w:t>☐</w:t>
          </w:r>
        </w:sdtContent>
      </w:sdt>
      <w:r w:rsidR="0044336F">
        <w:t>Not sure yet</w:t>
      </w:r>
    </w:p>
    <w:p w14:paraId="7C5808F4" w14:textId="77777777" w:rsidR="0044336F" w:rsidRDefault="0044336F" w:rsidP="0044336F">
      <w:pPr>
        <w:spacing w:after="0" w:line="240" w:lineRule="auto"/>
        <w:ind w:left="36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(If yes)</w:t>
      </w:r>
      <w:r w:rsidRPr="006153AE">
        <w:rPr>
          <w:rFonts w:eastAsia="Times New Roman"/>
          <w:color w:val="FF0000"/>
        </w:rPr>
        <w:t xml:space="preserve">: </w:t>
      </w:r>
    </w:p>
    <w:p w14:paraId="7F277C61" w14:textId="77777777" w:rsidR="00AC72E9" w:rsidRPr="00BF70E5" w:rsidRDefault="0044336F" w:rsidP="00AC72E9">
      <w:pPr>
        <w:spacing w:after="0" w:line="240" w:lineRule="auto"/>
        <w:ind w:left="360"/>
        <w:rPr>
          <w:color w:val="808080" w:themeColor="background1" w:themeShade="80"/>
        </w:rPr>
      </w:pPr>
      <w:r w:rsidRPr="00BF70E5">
        <w:rPr>
          <w:rFonts w:eastAsia="Times New Roman"/>
          <w:b/>
          <w:color w:val="808080" w:themeColor="background1" w:themeShade="80"/>
        </w:rPr>
        <w:t>Please name the individual(s) and/or organization(s</w:t>
      </w:r>
      <w:proofErr w:type="gramStart"/>
      <w:r w:rsidRPr="00BF70E5">
        <w:rPr>
          <w:rFonts w:eastAsia="Times New Roman"/>
          <w:b/>
          <w:color w:val="808080" w:themeColor="background1" w:themeShade="80"/>
        </w:rPr>
        <w:t>), and</w:t>
      </w:r>
      <w:proofErr w:type="gramEnd"/>
      <w:r w:rsidRPr="00BF70E5">
        <w:rPr>
          <w:rFonts w:eastAsia="Times New Roman"/>
          <w:b/>
          <w:color w:val="808080" w:themeColor="background1" w:themeShade="80"/>
        </w:rPr>
        <w:t xml:space="preserve"> provide a brief description of how you intend to engage them in the work. Please also note whether any of the team leaders have previously partnered with the individual(s)/organization(s), or whether this would be a new relationship. </w:t>
      </w:r>
      <w:r w:rsidRPr="00BF70E5">
        <w:rPr>
          <w:color w:val="808080" w:themeColor="background1" w:themeShade="80"/>
        </w:rPr>
        <w:t>(</w:t>
      </w:r>
      <w:r w:rsidR="00AC72E9" w:rsidRPr="00BF70E5">
        <w:rPr>
          <w:color w:val="808080" w:themeColor="background1" w:themeShade="80"/>
        </w:rPr>
        <w:t>1,200 character maximum)</w:t>
      </w:r>
    </w:p>
    <w:p w14:paraId="6C0AEE56" w14:textId="6E694594" w:rsidR="0044336F" w:rsidRDefault="0044336F" w:rsidP="0044336F">
      <w:pPr>
        <w:spacing w:after="0" w:line="240" w:lineRule="auto"/>
        <w:rPr>
          <w:i/>
        </w:rPr>
      </w:pPr>
    </w:p>
    <w:p w14:paraId="579F3B5F" w14:textId="77777777" w:rsidR="004F1426" w:rsidRDefault="004F1426" w:rsidP="0044336F">
      <w:pPr>
        <w:spacing w:after="0" w:line="240" w:lineRule="auto"/>
        <w:rPr>
          <w:i/>
        </w:rPr>
      </w:pPr>
    </w:p>
    <w:p w14:paraId="52F10106" w14:textId="77777777" w:rsidR="00CC16D6" w:rsidRDefault="00CC16D6" w:rsidP="00CC16D6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 w:rsidRPr="00520741">
        <w:rPr>
          <w:b/>
          <w:color w:val="F09905" w:themeColor="accent3"/>
        </w:rPr>
        <w:t>PROJECT APPROACH</w:t>
      </w:r>
    </w:p>
    <w:p w14:paraId="02C13107" w14:textId="5BA68D63" w:rsidR="00CC16D6" w:rsidRDefault="00CC16D6" w:rsidP="00CC16D6">
      <w:pPr>
        <w:spacing w:after="0" w:line="240" w:lineRule="auto"/>
      </w:pPr>
      <w:r>
        <w:rPr>
          <w:b/>
        </w:rPr>
        <w:t>Team approach:</w:t>
      </w:r>
      <w:r>
        <w:t xml:space="preserve"> </w:t>
      </w:r>
      <w:r w:rsidRPr="006A59D6">
        <w:rPr>
          <w:b/>
        </w:rPr>
        <w:t xml:space="preserve">How will you facilitate </w:t>
      </w:r>
      <w:r>
        <w:rPr>
          <w:b/>
          <w:i/>
          <w:color w:val="0070C0"/>
        </w:rPr>
        <w:t xml:space="preserve">collaborative </w:t>
      </w:r>
      <w:r w:rsidR="00850401">
        <w:rPr>
          <w:b/>
          <w:i/>
          <w:color w:val="0070C0"/>
        </w:rPr>
        <w:t xml:space="preserve">research </w:t>
      </w:r>
      <w:r w:rsidRPr="00B35193">
        <w:rPr>
          <w:b/>
        </w:rPr>
        <w:t>on the team</w:t>
      </w:r>
      <w:r w:rsidRPr="006A59D6">
        <w:rPr>
          <w:b/>
        </w:rPr>
        <w:t>? How often and in what format will the team meet</w:t>
      </w:r>
      <w:r w:rsidR="004F1426">
        <w:rPr>
          <w:b/>
        </w:rPr>
        <w:t xml:space="preserve"> (note: teams should meet at least weekly)</w:t>
      </w:r>
      <w:r w:rsidR="00F64D1D">
        <w:rPr>
          <w:b/>
        </w:rPr>
        <w:t>?</w:t>
      </w:r>
      <w:r w:rsidRPr="006A59D6">
        <w:rPr>
          <w:b/>
        </w:rPr>
        <w:t xml:space="preserve"> How will you divide tasks? How you will ensure effective management of the project (e.g., appoint a student as a project manager, </w:t>
      </w:r>
      <w:r>
        <w:rPr>
          <w:b/>
        </w:rPr>
        <w:t>assign</w:t>
      </w:r>
      <w:r w:rsidRPr="006A59D6">
        <w:rPr>
          <w:b/>
        </w:rPr>
        <w:t xml:space="preserve"> that role to a faculty leader, etc.)?</w:t>
      </w:r>
      <w:r>
        <w:t xml:space="preserve"> (1,500 character </w:t>
      </w:r>
      <w:r w:rsidRPr="006A59D6">
        <w:t>maximum)</w:t>
      </w:r>
    </w:p>
    <w:p w14:paraId="488297F5" w14:textId="010566B3" w:rsidR="00CC16D6" w:rsidRDefault="00CC16D6" w:rsidP="00CC16D6">
      <w:pPr>
        <w:spacing w:after="0" w:line="240" w:lineRule="auto"/>
      </w:pPr>
    </w:p>
    <w:p w14:paraId="47418944" w14:textId="77777777" w:rsidR="00F64D1D" w:rsidRDefault="00F64D1D" w:rsidP="00CC16D6">
      <w:pPr>
        <w:spacing w:after="0" w:line="240" w:lineRule="auto"/>
      </w:pPr>
    </w:p>
    <w:p w14:paraId="1AE88F76" w14:textId="254CDF9D" w:rsidR="00EE6834" w:rsidRPr="00F64D1D" w:rsidRDefault="00F64D1D" w:rsidP="00F64D1D">
      <w:pPr>
        <w:spacing w:after="0" w:line="240" w:lineRule="auto"/>
        <w:rPr>
          <w:b/>
        </w:rPr>
      </w:pPr>
      <w:r w:rsidRPr="00F64D1D">
        <w:rPr>
          <w:b/>
        </w:rPr>
        <w:t xml:space="preserve">Contingencies for remote activities: If some </w:t>
      </w:r>
      <w:r>
        <w:rPr>
          <w:b/>
        </w:rPr>
        <w:t xml:space="preserve">campus </w:t>
      </w:r>
      <w:r w:rsidRPr="00F64D1D">
        <w:rPr>
          <w:b/>
        </w:rPr>
        <w:t xml:space="preserve">activities remain remote in the fall, how would your team conduct work remotely and what challenges </w:t>
      </w:r>
      <w:r>
        <w:rPr>
          <w:b/>
        </w:rPr>
        <w:t>might</w:t>
      </w:r>
      <w:r w:rsidRPr="00F64D1D">
        <w:rPr>
          <w:b/>
        </w:rPr>
        <w:t xml:space="preserve"> this present? How would you seek to build rapport in a remote environment? How would you ensure collaborative teamwork in this environment?</w:t>
      </w:r>
      <w:r>
        <w:rPr>
          <w:b/>
        </w:rPr>
        <w:t xml:space="preserve"> What technologies might you use? </w:t>
      </w:r>
      <w:r>
        <w:t xml:space="preserve">(1,500 character </w:t>
      </w:r>
      <w:r w:rsidRPr="006A59D6">
        <w:t>maximum)</w:t>
      </w:r>
    </w:p>
    <w:p w14:paraId="50D11BFD" w14:textId="17505FF4" w:rsidR="00EE6834" w:rsidRDefault="00EE6834" w:rsidP="00CC16D6">
      <w:pPr>
        <w:spacing w:after="0" w:line="240" w:lineRule="auto"/>
      </w:pPr>
    </w:p>
    <w:p w14:paraId="017DD7C1" w14:textId="77777777" w:rsidR="00F64D1D" w:rsidRDefault="00F64D1D" w:rsidP="00CC16D6">
      <w:pPr>
        <w:spacing w:after="0" w:line="240" w:lineRule="auto"/>
      </w:pPr>
    </w:p>
    <w:p w14:paraId="5A5571D7" w14:textId="77777777" w:rsidR="00CC16D6" w:rsidRDefault="00CC16D6" w:rsidP="00CC16D6">
      <w:pPr>
        <w:spacing w:after="0" w:line="240" w:lineRule="auto"/>
      </w:pPr>
      <w:r w:rsidRPr="0048560B">
        <w:rPr>
          <w:b/>
        </w:rPr>
        <w:t>Student opportunities</w:t>
      </w:r>
      <w:r>
        <w:rPr>
          <w:b/>
        </w:rPr>
        <w:t>:</w:t>
      </w:r>
      <w:r>
        <w:t xml:space="preserve"> </w:t>
      </w:r>
      <w:r>
        <w:rPr>
          <w:b/>
        </w:rPr>
        <w:t>What might students gain from</w:t>
      </w:r>
      <w:r w:rsidRPr="006A59D6">
        <w:rPr>
          <w:b/>
        </w:rPr>
        <w:t xml:space="preserve"> their participation (e.g., conducting research directly with subjects, contributing to publications, using language skills)</w:t>
      </w:r>
      <w:r>
        <w:rPr>
          <w:b/>
        </w:rPr>
        <w:t xml:space="preserve">? What </w:t>
      </w:r>
      <w:r w:rsidRPr="006A59D6">
        <w:rPr>
          <w:b/>
        </w:rPr>
        <w:t xml:space="preserve">unique and differentiated learning opportunities </w:t>
      </w:r>
      <w:r>
        <w:rPr>
          <w:b/>
        </w:rPr>
        <w:t xml:space="preserve">would be </w:t>
      </w:r>
      <w:r w:rsidRPr="006A59D6">
        <w:rPr>
          <w:b/>
        </w:rPr>
        <w:t>available for graduate students</w:t>
      </w:r>
      <w:r>
        <w:rPr>
          <w:b/>
        </w:rPr>
        <w:t xml:space="preserve">? </w:t>
      </w:r>
      <w:r>
        <w:t xml:space="preserve">(1,500 character </w:t>
      </w:r>
      <w:r w:rsidRPr="006A59D6">
        <w:t>maximum)</w:t>
      </w:r>
    </w:p>
    <w:p w14:paraId="1AFD1A9A" w14:textId="77777777" w:rsidR="00CC16D6" w:rsidRDefault="00CC16D6" w:rsidP="00CC16D6">
      <w:pPr>
        <w:spacing w:after="0" w:line="240" w:lineRule="auto"/>
        <w:rPr>
          <w:b/>
        </w:rPr>
      </w:pPr>
    </w:p>
    <w:p w14:paraId="7AF24315" w14:textId="77777777" w:rsidR="00CC16D6" w:rsidRDefault="00CC16D6" w:rsidP="00CC16D6">
      <w:pPr>
        <w:spacing w:after="0" w:line="240" w:lineRule="auto"/>
        <w:rPr>
          <w:b/>
        </w:rPr>
      </w:pPr>
    </w:p>
    <w:p w14:paraId="3B048539" w14:textId="2B7462F1" w:rsidR="00CC16D6" w:rsidRDefault="00CC16D6" w:rsidP="00CC16D6">
      <w:pPr>
        <w:spacing w:after="0" w:line="240" w:lineRule="auto"/>
        <w:rPr>
          <w:b/>
        </w:rPr>
      </w:pPr>
      <w:r>
        <w:rPr>
          <w:b/>
        </w:rPr>
        <w:t>Timeline and milestones:</w:t>
      </w:r>
      <w:r>
        <w:t xml:space="preserve"> </w:t>
      </w:r>
      <w:r w:rsidRPr="006A59D6">
        <w:rPr>
          <w:b/>
        </w:rPr>
        <w:t xml:space="preserve">Identify the timeline for the project, including start, </w:t>
      </w:r>
      <w:proofErr w:type="gramStart"/>
      <w:r w:rsidRPr="006A59D6">
        <w:rPr>
          <w:b/>
        </w:rPr>
        <w:t>completion</w:t>
      </w:r>
      <w:proofErr w:type="gramEnd"/>
      <w:r w:rsidRPr="006A59D6">
        <w:rPr>
          <w:b/>
        </w:rPr>
        <w:t xml:space="preserve"> and major project milestones.</w:t>
      </w:r>
      <w:r w:rsidR="004F1426">
        <w:t xml:space="preserve"> </w:t>
      </w:r>
    </w:p>
    <w:p w14:paraId="3777BAA4" w14:textId="77777777" w:rsidR="00CC16D6" w:rsidRDefault="00CC16D6" w:rsidP="00CC16D6">
      <w:pPr>
        <w:spacing w:after="0" w:line="240" w:lineRule="auto"/>
        <w:rPr>
          <w:b/>
        </w:rPr>
      </w:pPr>
    </w:p>
    <w:p w14:paraId="6BDF494C" w14:textId="77777777" w:rsidR="00F5641E" w:rsidRPr="00F5641E" w:rsidRDefault="00F5641E" w:rsidP="002D1C8F">
      <w:pPr>
        <w:spacing w:after="0" w:line="240" w:lineRule="auto"/>
        <w:rPr>
          <w:rFonts w:eastAsia="Times New Roman"/>
        </w:rPr>
      </w:pPr>
    </w:p>
    <w:p w14:paraId="08BB356F" w14:textId="240469B6" w:rsidR="002138E0" w:rsidRDefault="002138E0" w:rsidP="002138E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b/>
          <w:color w:val="F09905" w:themeColor="accent3"/>
        </w:rPr>
      </w:pPr>
      <w:r w:rsidRPr="00520741">
        <w:rPr>
          <w:b/>
          <w:color w:val="F09905" w:themeColor="accent3"/>
        </w:rPr>
        <w:t>BUDGET ESTIMATE</w:t>
      </w:r>
    </w:p>
    <w:p w14:paraId="764BE578" w14:textId="5C16D9FC" w:rsidR="0044336F" w:rsidRDefault="0044336F" w:rsidP="0044336F">
      <w:pPr>
        <w:spacing w:after="0" w:line="240" w:lineRule="auto"/>
      </w:pPr>
      <w:r w:rsidRPr="008A4311">
        <w:t>The budget template below includes common expenses, but you may also add categories</w:t>
      </w:r>
      <w:r>
        <w:t xml:space="preserve"> or create your own table.</w:t>
      </w:r>
      <w:r w:rsidRPr="008A4311">
        <w:t xml:space="preserve"> </w:t>
      </w:r>
      <w:r w:rsidR="000E0F6E" w:rsidRPr="00F64D1D">
        <w:rPr>
          <w:i/>
        </w:rPr>
        <w:t>Maximum</w:t>
      </w:r>
      <w:r w:rsidR="000E0F6E">
        <w:t xml:space="preserve"> </w:t>
      </w:r>
      <w:r w:rsidR="000E0F6E" w:rsidRPr="00F64D1D">
        <w:t xml:space="preserve">funding is $20,000. </w:t>
      </w:r>
      <w:r w:rsidRPr="00F64D1D">
        <w:t xml:space="preserve">Please </w:t>
      </w:r>
      <w:r w:rsidRPr="00255B89">
        <w:t>re</w:t>
      </w:r>
      <w:r>
        <w:t>ference the</w:t>
      </w:r>
      <w:r w:rsidRPr="001E3221">
        <w:t xml:space="preserve"> </w:t>
      </w:r>
      <w:hyperlink r:id="rId10" w:history="1">
        <w:r w:rsidRPr="00251A40">
          <w:rPr>
            <w:rStyle w:val="Hyperlink"/>
          </w:rPr>
          <w:t>proposal guidelines</w:t>
        </w:r>
      </w:hyperlink>
      <w:r w:rsidRPr="000533E5">
        <w:t xml:space="preserve"> </w:t>
      </w:r>
      <w:r w:rsidRPr="006A59D6">
        <w:t>for</w:t>
      </w:r>
      <w:r w:rsidR="00247074">
        <w:t xml:space="preserve"> more information about budgets, particularly allowable and unallowable staff/faculty effort. </w:t>
      </w:r>
    </w:p>
    <w:p w14:paraId="7D6EFA41" w14:textId="017860AF" w:rsidR="0001281C" w:rsidRDefault="0001281C" w:rsidP="0044336F">
      <w:pPr>
        <w:spacing w:after="0" w:line="240" w:lineRule="auto"/>
      </w:pPr>
    </w:p>
    <w:p w14:paraId="0221C244" w14:textId="29663B90" w:rsidR="0001281C" w:rsidRPr="00255B89" w:rsidRDefault="0001281C" w:rsidP="0044336F">
      <w:pPr>
        <w:spacing w:after="0" w:line="240" w:lineRule="auto"/>
        <w:rPr>
          <w:color w:val="FF0000"/>
        </w:rPr>
      </w:pPr>
      <w:r>
        <w:t xml:space="preserve">Please </w:t>
      </w:r>
      <w:r w:rsidR="00CA6480">
        <w:t xml:space="preserve">also </w:t>
      </w:r>
      <w:r>
        <w:t xml:space="preserve">note that given current university spending restrictions </w:t>
      </w:r>
      <w:r w:rsidR="00CA6480">
        <w:t>we are not able to support expenses such as food for team meetings</w:t>
      </w:r>
      <w:r w:rsidR="000E0F6E">
        <w:t xml:space="preserve"> or travel</w:t>
      </w:r>
      <w:r w:rsidR="00CA6480">
        <w:t xml:space="preserve">. For teams planning to begin in Summer 2020, please also note that there a </w:t>
      </w:r>
      <w:proofErr w:type="gramStart"/>
      <w:r w:rsidR="00CA6480">
        <w:t>limitations</w:t>
      </w:r>
      <w:proofErr w:type="gramEnd"/>
      <w:r w:rsidR="00CA6480">
        <w:t xml:space="preserve"> on our ability to pay undergraduate students working remotely outside of the state of NC. Please contact </w:t>
      </w:r>
      <w:hyperlink r:id="rId11" w:history="1">
        <w:r w:rsidR="00CA6480" w:rsidRPr="005C1C23">
          <w:rPr>
            <w:rStyle w:val="Hyperlink"/>
          </w:rPr>
          <w:t>laura.howes@duke.edu</w:t>
        </w:r>
      </w:hyperlink>
      <w:r w:rsidR="00CA6480">
        <w:t xml:space="preserve"> to discuss any particular questions about budgets or student funding alternatives.  </w:t>
      </w:r>
    </w:p>
    <w:p w14:paraId="10B752B9" w14:textId="77777777" w:rsidR="00DD7866" w:rsidRDefault="00DD7866" w:rsidP="00DD7866">
      <w:pPr>
        <w:spacing w:after="0" w:line="240" w:lineRule="auto"/>
      </w:pPr>
    </w:p>
    <w:p w14:paraId="63ED4884" w14:textId="77777777" w:rsidR="00DD7866" w:rsidRDefault="00DD7866" w:rsidP="00DD7866">
      <w:pPr>
        <w:spacing w:after="0" w:line="240" w:lineRule="auto"/>
        <w:rPr>
          <w:rFonts w:eastAsia="Times New Roman"/>
          <w:bCs/>
        </w:rPr>
      </w:pPr>
      <w:r w:rsidRPr="006A59D6">
        <w:rPr>
          <w:b/>
        </w:rPr>
        <w:t>Total Budget Request:</w:t>
      </w:r>
      <w:r>
        <w:t xml:space="preserve"> </w:t>
      </w:r>
      <w:r>
        <w:rPr>
          <w:rFonts w:eastAsia="Times New Roman"/>
          <w:bCs/>
        </w:rPr>
        <w:t>_____________</w:t>
      </w:r>
    </w:p>
    <w:p w14:paraId="1A9EE706" w14:textId="77777777" w:rsidR="005029DE" w:rsidRPr="00273574" w:rsidRDefault="005029DE" w:rsidP="005029DE">
      <w:pPr>
        <w:keepNext/>
        <w:spacing w:after="0" w:line="240" w:lineRule="auto"/>
        <w:rPr>
          <w:b/>
          <w:sz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25"/>
        <w:gridCol w:w="2141"/>
        <w:gridCol w:w="3884"/>
      </w:tblGrid>
      <w:tr w:rsidR="005029DE" w:rsidRPr="000340FE" w14:paraId="1785037E" w14:textId="77777777" w:rsidTr="00BF6E4D">
        <w:trPr>
          <w:trHeight w:val="530"/>
          <w:tblHeader/>
        </w:trPr>
        <w:tc>
          <w:tcPr>
            <w:tcW w:w="1778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1184E1" w14:textId="77777777" w:rsidR="005029DE" w:rsidRPr="000340F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Cost Category</w:t>
            </w:r>
          </w:p>
        </w:tc>
        <w:tc>
          <w:tcPr>
            <w:tcW w:w="1145" w:type="pct"/>
            <w:shd w:val="clear" w:color="auto" w:fill="F2F2F2" w:themeFill="background1" w:themeFillShade="F2"/>
            <w:noWrap/>
            <w:hideMark/>
          </w:tcPr>
          <w:p w14:paraId="04239252" w14:textId="77777777" w:rsidR="005029DE" w:rsidRPr="000340F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Funding Request</w:t>
            </w:r>
          </w:p>
        </w:tc>
        <w:tc>
          <w:tcPr>
            <w:tcW w:w="2077" w:type="pct"/>
            <w:shd w:val="clear" w:color="auto" w:fill="F2F2F2" w:themeFill="background1" w:themeFillShade="F2"/>
            <w:hideMark/>
          </w:tcPr>
          <w:p w14:paraId="63B0FA73" w14:textId="77777777" w:rsidR="005029DE" w:rsidRPr="000340F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Notes (e.g., name of personnel, activities supported)</w:t>
            </w:r>
          </w:p>
        </w:tc>
      </w:tr>
      <w:tr w:rsidR="005029DE" w:rsidRPr="000340FE" w14:paraId="0F61ED42" w14:textId="77777777" w:rsidTr="000D77A4">
        <w:trPr>
          <w:trHeight w:val="255"/>
        </w:trPr>
        <w:tc>
          <w:tcPr>
            <w:tcW w:w="5000" w:type="pct"/>
            <w:gridSpan w:val="3"/>
            <w:shd w:val="clear" w:color="auto" w:fill="D1EFEF" w:themeFill="accent2" w:themeFillTint="33"/>
            <w:noWrap/>
          </w:tcPr>
          <w:p w14:paraId="64E3B9F6" w14:textId="77777777" w:rsidR="005029DE" w:rsidRPr="000340F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Payroll-allowable Categories</w:t>
            </w:r>
          </w:p>
        </w:tc>
      </w:tr>
      <w:tr w:rsidR="005029DE" w:rsidRPr="000340FE" w14:paraId="6CB73789" w14:textId="77777777" w:rsidTr="00BF6E4D">
        <w:trPr>
          <w:trHeight w:val="255"/>
        </w:trPr>
        <w:tc>
          <w:tcPr>
            <w:tcW w:w="1778" w:type="pct"/>
            <w:noWrap/>
            <w:hideMark/>
          </w:tcPr>
          <w:p w14:paraId="3AD7BD1E" w14:textId="77777777" w:rsidR="005029D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GRADUATE STUDENT EFFORT: </w:t>
            </w:r>
          </w:p>
          <w:p w14:paraId="017EEDF6" w14:textId="77777777" w:rsidR="005029DE" w:rsidRDefault="005029DE" w:rsidP="005029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13F76">
              <w:rPr>
                <w:sz w:val="20"/>
                <w:szCs w:val="20"/>
              </w:rPr>
              <w:t xml:space="preserve">PhD </w:t>
            </w:r>
            <w:r>
              <w:rPr>
                <w:sz w:val="20"/>
                <w:szCs w:val="20"/>
              </w:rPr>
              <w:t>t</w:t>
            </w:r>
            <w:r w:rsidRPr="00013F76">
              <w:rPr>
                <w:sz w:val="20"/>
                <w:szCs w:val="20"/>
              </w:rPr>
              <w:t xml:space="preserve">eaching or graduate assistants </w:t>
            </w:r>
            <w:r>
              <w:rPr>
                <w:sz w:val="20"/>
                <w:szCs w:val="20"/>
              </w:rPr>
              <w:t>(</w:t>
            </w:r>
            <w:proofErr w:type="spellStart"/>
            <w:r w:rsidRPr="00013F76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13F76">
              <w:rPr>
                <w:sz w:val="20"/>
                <w:szCs w:val="20"/>
              </w:rPr>
              <w:t xml:space="preserve"> range: $15-18/hour)</w:t>
            </w:r>
          </w:p>
          <w:p w14:paraId="7D7BA378" w14:textId="77777777" w:rsidR="005029DE" w:rsidRPr="00013F76" w:rsidRDefault="005029DE" w:rsidP="005029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0" w:hanging="160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Masters/Professional</w:t>
            </w:r>
            <w:r>
              <w:rPr>
                <w:sz w:val="20"/>
                <w:szCs w:val="20"/>
              </w:rPr>
              <w:t xml:space="preserve"> assistants </w:t>
            </w:r>
            <w:r w:rsidRPr="000340FE">
              <w:rPr>
                <w:sz w:val="20"/>
                <w:szCs w:val="20"/>
              </w:rPr>
              <w:t>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340FE">
              <w:rPr>
                <w:sz w:val="20"/>
                <w:szCs w:val="20"/>
              </w:rPr>
              <w:t>range: $12-15/hour)</w:t>
            </w:r>
          </w:p>
        </w:tc>
        <w:tc>
          <w:tcPr>
            <w:tcW w:w="1145" w:type="pct"/>
            <w:noWrap/>
            <w:hideMark/>
          </w:tcPr>
          <w:p w14:paraId="0B3B4023" w14:textId="77777777" w:rsidR="005029DE" w:rsidRPr="000340FE" w:rsidRDefault="005029DE" w:rsidP="00BF6E4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noWrap/>
            <w:hideMark/>
          </w:tcPr>
          <w:p w14:paraId="7B18425F" w14:textId="77777777" w:rsidR="005029DE" w:rsidRPr="000340F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29DE" w:rsidRPr="000340FE" w14:paraId="3113E675" w14:textId="77777777" w:rsidTr="00BF6E4D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  <w:hideMark/>
          </w:tcPr>
          <w:p w14:paraId="4BDA7AE1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UNDERGRADUATE STUDENT </w:t>
            </w:r>
            <w:r>
              <w:rPr>
                <w:sz w:val="20"/>
                <w:szCs w:val="20"/>
              </w:rPr>
              <w:t>EFFORT</w:t>
            </w:r>
            <w:r w:rsidRPr="000340FE">
              <w:rPr>
                <w:sz w:val="20"/>
                <w:szCs w:val="20"/>
              </w:rPr>
              <w:t xml:space="preserve"> (</w:t>
            </w:r>
            <w:proofErr w:type="spellStart"/>
            <w:r w:rsidRPr="000340FE">
              <w:rPr>
                <w:sz w:val="20"/>
                <w:szCs w:val="20"/>
              </w:rPr>
              <w:t>sugg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340FE">
              <w:rPr>
                <w:sz w:val="20"/>
                <w:szCs w:val="20"/>
              </w:rPr>
              <w:t xml:space="preserve"> range: $11-14/hour)</w:t>
            </w:r>
          </w:p>
        </w:tc>
        <w:tc>
          <w:tcPr>
            <w:tcW w:w="1145" w:type="pct"/>
            <w:noWrap/>
            <w:hideMark/>
          </w:tcPr>
          <w:p w14:paraId="17A8EA2C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noWrap/>
            <w:hideMark/>
          </w:tcPr>
          <w:p w14:paraId="462C6B0F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2F3F8F4B" w14:textId="77777777" w:rsidTr="00BF6E4D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637CDF55" w14:textId="7A8FCEF4" w:rsidR="005029DE" w:rsidRPr="000340FE" w:rsidRDefault="005029DE" w:rsidP="00227AA5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POST-DOCTORAL EFFORT</w:t>
            </w:r>
            <w:r w:rsidR="00227A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5" w:type="pct"/>
            <w:noWrap/>
          </w:tcPr>
          <w:p w14:paraId="4890AEFF" w14:textId="77777777" w:rsidR="005029DE" w:rsidRPr="000340FE" w:rsidRDefault="005029DE" w:rsidP="00BF6E4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noWrap/>
          </w:tcPr>
          <w:p w14:paraId="719654C9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247074" w:rsidRPr="000340FE" w14:paraId="343E51A6" w14:textId="77777777" w:rsidTr="00BF6E4D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7FEC9E9F" w14:textId="7DBC3D23" w:rsidR="00247074" w:rsidRDefault="00247074" w:rsidP="00227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STAFF/RESEARCH FACULTY (</w:t>
            </w:r>
            <w:hyperlink r:id="rId12" w:history="1">
              <w:r w:rsidRPr="00251A40">
                <w:rPr>
                  <w:rStyle w:val="Hyperlink"/>
                  <w:sz w:val="20"/>
                  <w:szCs w:val="20"/>
                </w:rPr>
                <w:t>read proposal guidelines</w:t>
              </w:r>
            </w:hyperlink>
            <w:r>
              <w:rPr>
                <w:sz w:val="20"/>
                <w:szCs w:val="20"/>
              </w:rPr>
              <w:t xml:space="preserve"> before budgeting this line)</w:t>
            </w:r>
          </w:p>
        </w:tc>
        <w:tc>
          <w:tcPr>
            <w:tcW w:w="1145" w:type="pct"/>
            <w:noWrap/>
          </w:tcPr>
          <w:p w14:paraId="338E3D69" w14:textId="77777777" w:rsidR="00247074" w:rsidRPr="000340FE" w:rsidRDefault="00247074" w:rsidP="00BF6E4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77" w:type="pct"/>
            <w:noWrap/>
          </w:tcPr>
          <w:p w14:paraId="72D6C487" w14:textId="77777777" w:rsidR="00247074" w:rsidRPr="000340FE" w:rsidRDefault="00247074" w:rsidP="00BF6E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7AA5" w:rsidRPr="000340FE" w14:paraId="1F151D30" w14:textId="77777777" w:rsidTr="00BF6E4D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</w:tcPr>
          <w:p w14:paraId="7F421AFB" w14:textId="6939E235" w:rsidR="00227AA5" w:rsidRPr="000340FE" w:rsidRDefault="00227AA5" w:rsidP="00227A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FRINGE [Projected fringe for FY 20/21: </w:t>
            </w:r>
            <w:r w:rsidR="00247074">
              <w:rPr>
                <w:sz w:val="20"/>
                <w:szCs w:val="20"/>
              </w:rPr>
              <w:t xml:space="preserve">Staff/Faculty (26.4%); </w:t>
            </w:r>
            <w:r>
              <w:rPr>
                <w:sz w:val="20"/>
                <w:szCs w:val="20"/>
              </w:rPr>
              <w:t>Postdoc</w:t>
            </w:r>
            <w:r w:rsidR="00247074">
              <w:rPr>
                <w:sz w:val="20"/>
                <w:szCs w:val="20"/>
              </w:rPr>
              <w:t>s (18.3%); PhD students (13.4</w:t>
            </w:r>
            <w:r>
              <w:rPr>
                <w:sz w:val="20"/>
                <w:szCs w:val="20"/>
              </w:rPr>
              <w:t>%); other students (7.7%)]</w:t>
            </w:r>
          </w:p>
        </w:tc>
        <w:tc>
          <w:tcPr>
            <w:tcW w:w="1145" w:type="pct"/>
            <w:noWrap/>
          </w:tcPr>
          <w:p w14:paraId="2611FE74" w14:textId="77777777" w:rsidR="00227AA5" w:rsidRPr="000340FE" w:rsidRDefault="00227AA5" w:rsidP="00BF6E4D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77" w:type="pct"/>
            <w:noWrap/>
          </w:tcPr>
          <w:p w14:paraId="1B5B77F1" w14:textId="77777777" w:rsidR="00227AA5" w:rsidRPr="000340FE" w:rsidRDefault="00227AA5" w:rsidP="00BF6E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29DE" w:rsidRPr="000340FE" w14:paraId="39ACA295" w14:textId="77777777" w:rsidTr="000D77A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1EFEF" w:themeFill="accent2" w:themeFillTint="33"/>
            <w:noWrap/>
          </w:tcPr>
          <w:p w14:paraId="3468F5D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Supplies &amp; Materials</w:t>
            </w:r>
          </w:p>
        </w:tc>
      </w:tr>
      <w:tr w:rsidR="005029DE" w:rsidRPr="000340FE" w14:paraId="1B1BE2A3" w14:textId="77777777" w:rsidTr="00BF6E4D">
        <w:trPr>
          <w:trHeight w:val="255"/>
        </w:trPr>
        <w:tc>
          <w:tcPr>
            <w:tcW w:w="1778" w:type="pct"/>
            <w:tcBorders>
              <w:top w:val="single" w:sz="4" w:space="0" w:color="auto"/>
            </w:tcBorders>
            <w:noWrap/>
            <w:hideMark/>
          </w:tcPr>
          <w:p w14:paraId="2EE607A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INSTRUCTIONAL, RESEARCH OR OFFICE SUPPLIES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noWrap/>
            <w:hideMark/>
          </w:tcPr>
          <w:p w14:paraId="49C10748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</w:tcBorders>
            <w:noWrap/>
            <w:hideMark/>
          </w:tcPr>
          <w:p w14:paraId="0D413F09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3705A922" w14:textId="77777777" w:rsidTr="00BF6E4D">
        <w:trPr>
          <w:trHeight w:val="255"/>
        </w:trPr>
        <w:tc>
          <w:tcPr>
            <w:tcW w:w="1778" w:type="pct"/>
            <w:tcBorders>
              <w:bottom w:val="single" w:sz="4" w:space="0" w:color="auto"/>
            </w:tcBorders>
            <w:noWrap/>
            <w:hideMark/>
          </w:tcPr>
          <w:p w14:paraId="17D23AB2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COMPUTERS AND MINOR EQUIPMENT</w:t>
            </w:r>
          </w:p>
        </w:tc>
        <w:tc>
          <w:tcPr>
            <w:tcW w:w="1145" w:type="pct"/>
            <w:noWrap/>
            <w:hideMark/>
          </w:tcPr>
          <w:p w14:paraId="772269F8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  <w:r w:rsidRPr="00034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7" w:type="pct"/>
            <w:noWrap/>
            <w:hideMark/>
          </w:tcPr>
          <w:p w14:paraId="7E484ED8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4211A49C" w14:textId="77777777" w:rsidTr="000D77A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75EDE25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>General Operating &amp; Other Costs</w:t>
            </w: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47B99F67" w14:textId="77777777" w:rsidTr="00BF6E4D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CFB6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ADVERTISING AND PUBLICITY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14732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506F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22EA59EC" w14:textId="77777777" w:rsidTr="00BF6E4D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5128D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CONTRACT WORK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586C9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0A583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22E74A70" w14:textId="77777777" w:rsidTr="00BF6E4D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8994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PUBLIC RELATIONS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2BA3E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FE7A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576B6316" w14:textId="77777777" w:rsidTr="00BF6E4D">
        <w:trPr>
          <w:trHeight w:val="255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F70D3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MEETINGS – BUSINESS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80E3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6B8C5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220A7B23" w14:textId="77777777" w:rsidTr="00BF6E4D">
        <w:trPr>
          <w:trHeight w:val="158"/>
        </w:trPr>
        <w:tc>
          <w:tcPr>
            <w:tcW w:w="177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4DC53735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 xml:space="preserve">OTHER – MISC. 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21E3BB88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Cs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14:paraId="389E0AA0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29DE" w:rsidRPr="000340FE" w14:paraId="4C0F0ACF" w14:textId="77777777" w:rsidTr="000D77A4">
        <w:trPr>
          <w:trHeight w:val="255"/>
        </w:trPr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0722AD7C" w14:textId="77777777" w:rsidR="005029DE" w:rsidRPr="000340FE" w:rsidRDefault="005029DE" w:rsidP="00BF6E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TOTAL Bass Connections Request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58661143" w14:textId="77777777" w:rsidR="005029DE" w:rsidRPr="000340FE" w:rsidRDefault="005029DE" w:rsidP="00BF6E4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40F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2077" w:type="pct"/>
            <w:tcBorders>
              <w:top w:val="single" w:sz="12" w:space="0" w:color="auto"/>
              <w:bottom w:val="single" w:sz="4" w:space="0" w:color="auto"/>
              <w:tl2br w:val="single" w:sz="12" w:space="0" w:color="auto"/>
            </w:tcBorders>
            <w:noWrap/>
          </w:tcPr>
          <w:p w14:paraId="5EB11F6A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29DE" w:rsidRPr="000340FE" w14:paraId="489C0806" w14:textId="77777777" w:rsidTr="00BF6E4D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</w:tcPr>
          <w:p w14:paraId="781E9737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b/>
                <w:bCs/>
                <w:sz w:val="20"/>
                <w:szCs w:val="20"/>
              </w:rPr>
              <w:t xml:space="preserve">Other Sources of Project Funds </w:t>
            </w:r>
            <w:r w:rsidRPr="000340FE">
              <w:rPr>
                <w:bCs/>
                <w:sz w:val="20"/>
                <w:szCs w:val="20"/>
              </w:rPr>
              <w:t>(</w:t>
            </w:r>
            <w:r w:rsidRPr="000340FE">
              <w:rPr>
                <w:sz w:val="20"/>
                <w:szCs w:val="20"/>
              </w:rPr>
              <w:t>Projects</w:t>
            </w:r>
            <w:r>
              <w:rPr>
                <w:sz w:val="20"/>
                <w:szCs w:val="20"/>
              </w:rPr>
              <w:t xml:space="preserve"> with other sources of support</w:t>
            </w:r>
            <w:r w:rsidRPr="000340FE">
              <w:rPr>
                <w:sz w:val="20"/>
                <w:szCs w:val="20"/>
              </w:rPr>
              <w:t xml:space="preserve"> are stron</w:t>
            </w:r>
            <w:r>
              <w:rPr>
                <w:sz w:val="20"/>
                <w:szCs w:val="20"/>
              </w:rPr>
              <w:t xml:space="preserve">gly encouraged; please note other awarded, or proposed, funds </w:t>
            </w:r>
            <w:r w:rsidRPr="000340FE">
              <w:rPr>
                <w:sz w:val="20"/>
                <w:szCs w:val="20"/>
              </w:rPr>
              <w:t>so that we understand the compr</w:t>
            </w:r>
            <w:r>
              <w:rPr>
                <w:sz w:val="20"/>
                <w:szCs w:val="20"/>
              </w:rPr>
              <w:t>ehensive outlay for the project</w:t>
            </w:r>
            <w:r w:rsidRPr="000340FE">
              <w:rPr>
                <w:sz w:val="20"/>
                <w:szCs w:val="20"/>
              </w:rPr>
              <w:t>)</w:t>
            </w:r>
          </w:p>
        </w:tc>
      </w:tr>
      <w:tr w:rsidR="005029DE" w:rsidRPr="000340FE" w14:paraId="73FEBFF9" w14:textId="77777777" w:rsidTr="00BF6E4D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AF83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#1]</w:t>
            </w:r>
          </w:p>
          <w:p w14:paraId="27160C8F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13EC86DE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79197704" w14:textId="77777777" w:rsidTr="00BF6E4D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9EAF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[Source #2] (add more lines as needed)</w:t>
            </w:r>
          </w:p>
          <w:p w14:paraId="182F505B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  <w:p w14:paraId="6A2A700C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  <w:r w:rsidRPr="000340FE">
              <w:rPr>
                <w:sz w:val="20"/>
                <w:szCs w:val="20"/>
              </w:rPr>
              <w:t> </w:t>
            </w:r>
          </w:p>
        </w:tc>
      </w:tr>
      <w:tr w:rsidR="005029DE" w:rsidRPr="000340FE" w14:paraId="139DFB69" w14:textId="77777777" w:rsidTr="00BF6E4D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EFEF" w:themeFill="accent2" w:themeFillTint="33"/>
            <w:noWrap/>
          </w:tcPr>
          <w:p w14:paraId="60F7BB8E" w14:textId="77777777" w:rsidR="005029DE" w:rsidRDefault="005029DE" w:rsidP="00BF6E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Your Unit/Business Manager who could administer funds for project, if requested:</w:t>
            </w:r>
          </w:p>
          <w:p w14:paraId="1AE30E08" w14:textId="77777777" w:rsidR="005029DE" w:rsidRPr="000340FE" w:rsidRDefault="005029DE" w:rsidP="00BF6E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FE5011" w14:textId="53029E3C" w:rsidR="00DD7866" w:rsidRDefault="00DD7866" w:rsidP="00573E82">
      <w:pPr>
        <w:spacing w:after="0" w:line="240" w:lineRule="auto"/>
      </w:pPr>
    </w:p>
    <w:sectPr w:rsidR="00DD7866" w:rsidSect="002542BC">
      <w:footerReference w:type="default" r:id="rId13"/>
      <w:headerReference w:type="first" r:id="rId14"/>
      <w:pgSz w:w="12240" w:h="15840"/>
      <w:pgMar w:top="126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26AB0" w14:textId="77777777" w:rsidR="004633F9" w:rsidRDefault="004633F9">
      <w:pPr>
        <w:spacing w:after="0" w:line="240" w:lineRule="auto"/>
      </w:pPr>
      <w:r>
        <w:separator/>
      </w:r>
    </w:p>
  </w:endnote>
  <w:endnote w:type="continuationSeparator" w:id="0">
    <w:p w14:paraId="53577802" w14:textId="77777777" w:rsidR="004633F9" w:rsidRDefault="0046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84339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81D0AEA" w14:textId="594BAD2E" w:rsidR="009A4C17" w:rsidRPr="00666016" w:rsidRDefault="0044336F">
        <w:pPr>
          <w:pStyle w:val="Footer"/>
          <w:jc w:val="right"/>
          <w:rPr>
            <w:sz w:val="20"/>
            <w:szCs w:val="20"/>
          </w:rPr>
        </w:pPr>
        <w:r w:rsidRPr="00666016">
          <w:rPr>
            <w:sz w:val="20"/>
            <w:szCs w:val="20"/>
          </w:rPr>
          <w:fldChar w:fldCharType="begin"/>
        </w:r>
        <w:r w:rsidRPr="00666016">
          <w:rPr>
            <w:sz w:val="20"/>
            <w:szCs w:val="20"/>
          </w:rPr>
          <w:instrText xml:space="preserve"> PAGE   \* MERGEFORMAT </w:instrText>
        </w:r>
        <w:r w:rsidRPr="00666016">
          <w:rPr>
            <w:sz w:val="20"/>
            <w:szCs w:val="20"/>
          </w:rPr>
          <w:fldChar w:fldCharType="separate"/>
        </w:r>
        <w:r w:rsidR="006C3A1A">
          <w:rPr>
            <w:noProof/>
            <w:sz w:val="20"/>
            <w:szCs w:val="20"/>
          </w:rPr>
          <w:t>4</w:t>
        </w:r>
        <w:r w:rsidRPr="00666016">
          <w:rPr>
            <w:noProof/>
            <w:sz w:val="20"/>
            <w:szCs w:val="20"/>
          </w:rPr>
          <w:fldChar w:fldCharType="end"/>
        </w:r>
      </w:p>
    </w:sdtContent>
  </w:sdt>
  <w:p w14:paraId="3D388F2C" w14:textId="77777777" w:rsidR="009A4C17" w:rsidRDefault="00251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F5A94" w14:textId="77777777" w:rsidR="004633F9" w:rsidRDefault="004633F9">
      <w:pPr>
        <w:spacing w:after="0" w:line="240" w:lineRule="auto"/>
      </w:pPr>
      <w:r>
        <w:separator/>
      </w:r>
    </w:p>
  </w:footnote>
  <w:footnote w:type="continuationSeparator" w:id="0">
    <w:p w14:paraId="0925B0E4" w14:textId="77777777" w:rsidR="004633F9" w:rsidRDefault="0046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2ADD" w14:textId="169076BC" w:rsidR="009A4C17" w:rsidRDefault="002138E0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3F27D85F" wp14:editId="373B5C0D">
          <wp:simplePos x="0" y="0"/>
          <wp:positionH relativeFrom="margin">
            <wp:posOffset>1225550</wp:posOffset>
          </wp:positionH>
          <wp:positionV relativeFrom="paragraph">
            <wp:posOffset>-140970</wp:posOffset>
          </wp:positionV>
          <wp:extent cx="3660276" cy="868680"/>
          <wp:effectExtent l="0" t="0" r="0" b="0"/>
          <wp:wrapNone/>
          <wp:docPr id="2" name="Picture 2" descr="bass_conn_logo_web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s_conn_logo_web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96" t="17188" r="10683" b="20670"/>
                  <a:stretch>
                    <a:fillRect/>
                  </a:stretch>
                </pic:blipFill>
                <pic:spPr bwMode="auto">
                  <a:xfrm>
                    <a:off x="0" y="0"/>
                    <a:ext cx="3660276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460"/>
    <w:multiLevelType w:val="hybridMultilevel"/>
    <w:tmpl w:val="5DA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A84"/>
    <w:multiLevelType w:val="hybridMultilevel"/>
    <w:tmpl w:val="AB38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DD2"/>
    <w:multiLevelType w:val="hybridMultilevel"/>
    <w:tmpl w:val="6596CAF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C4609"/>
    <w:multiLevelType w:val="hybridMultilevel"/>
    <w:tmpl w:val="05BC791C"/>
    <w:lvl w:ilvl="0" w:tplc="66343FCC">
      <w:start w:val="1"/>
      <w:numFmt w:val="decimal"/>
      <w:lvlText w:val="%1."/>
      <w:lvlJc w:val="left"/>
      <w:pPr>
        <w:ind w:left="720" w:hanging="360"/>
      </w:pPr>
      <w:rPr>
        <w:rFonts w:hint="default"/>
        <w:color w:val="F09905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06D2"/>
    <w:multiLevelType w:val="hybridMultilevel"/>
    <w:tmpl w:val="2EC6D12C"/>
    <w:lvl w:ilvl="0" w:tplc="A4B2E4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E04"/>
    <w:multiLevelType w:val="hybridMultilevel"/>
    <w:tmpl w:val="130AE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C2D"/>
    <w:multiLevelType w:val="hybridMultilevel"/>
    <w:tmpl w:val="DCAE9A20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84660"/>
    <w:multiLevelType w:val="hybridMultilevel"/>
    <w:tmpl w:val="08C48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81D92"/>
    <w:multiLevelType w:val="hybridMultilevel"/>
    <w:tmpl w:val="28A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2AB0"/>
    <w:multiLevelType w:val="hybridMultilevel"/>
    <w:tmpl w:val="B22A8AA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3AE3"/>
    <w:multiLevelType w:val="hybridMultilevel"/>
    <w:tmpl w:val="A79CAC1E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72EB4"/>
    <w:multiLevelType w:val="hybridMultilevel"/>
    <w:tmpl w:val="F500BE5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B4199"/>
    <w:multiLevelType w:val="hybridMultilevel"/>
    <w:tmpl w:val="B32885B8"/>
    <w:lvl w:ilvl="0" w:tplc="46102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90EF2"/>
    <w:multiLevelType w:val="hybridMultilevel"/>
    <w:tmpl w:val="240C2B1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D0396"/>
    <w:multiLevelType w:val="hybridMultilevel"/>
    <w:tmpl w:val="60B6BDE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044589"/>
    <w:multiLevelType w:val="hybridMultilevel"/>
    <w:tmpl w:val="62F25896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D78A8"/>
    <w:multiLevelType w:val="hybridMultilevel"/>
    <w:tmpl w:val="141E13F4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A5BBE"/>
    <w:multiLevelType w:val="hybridMultilevel"/>
    <w:tmpl w:val="C8641972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3940F7"/>
    <w:multiLevelType w:val="hybridMultilevel"/>
    <w:tmpl w:val="05CA9808"/>
    <w:lvl w:ilvl="0" w:tplc="369442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6F"/>
    <w:rsid w:val="0001281C"/>
    <w:rsid w:val="00020491"/>
    <w:rsid w:val="000214D1"/>
    <w:rsid w:val="00030A48"/>
    <w:rsid w:val="000533E5"/>
    <w:rsid w:val="00070F83"/>
    <w:rsid w:val="00090990"/>
    <w:rsid w:val="00097EAB"/>
    <w:rsid w:val="000A450A"/>
    <w:rsid w:val="000B7A19"/>
    <w:rsid w:val="000D09CB"/>
    <w:rsid w:val="000D77A4"/>
    <w:rsid w:val="000E0F6E"/>
    <w:rsid w:val="001324CA"/>
    <w:rsid w:val="001710CF"/>
    <w:rsid w:val="001A4FE2"/>
    <w:rsid w:val="00210B83"/>
    <w:rsid w:val="002138E0"/>
    <w:rsid w:val="00227AA5"/>
    <w:rsid w:val="00247074"/>
    <w:rsid w:val="00251A40"/>
    <w:rsid w:val="002542BC"/>
    <w:rsid w:val="00265B67"/>
    <w:rsid w:val="00283C92"/>
    <w:rsid w:val="00285A14"/>
    <w:rsid w:val="002B5DD8"/>
    <w:rsid w:val="002D1C8F"/>
    <w:rsid w:val="002E134B"/>
    <w:rsid w:val="00377D51"/>
    <w:rsid w:val="003A73C8"/>
    <w:rsid w:val="003B2D05"/>
    <w:rsid w:val="003B6DC2"/>
    <w:rsid w:val="004134A5"/>
    <w:rsid w:val="00420F72"/>
    <w:rsid w:val="0044336F"/>
    <w:rsid w:val="004600C7"/>
    <w:rsid w:val="004633F9"/>
    <w:rsid w:val="00476D26"/>
    <w:rsid w:val="004828C4"/>
    <w:rsid w:val="00492AAE"/>
    <w:rsid w:val="004E7CEF"/>
    <w:rsid w:val="004E7FDA"/>
    <w:rsid w:val="004F1426"/>
    <w:rsid w:val="005029DE"/>
    <w:rsid w:val="00573E82"/>
    <w:rsid w:val="005775DE"/>
    <w:rsid w:val="005B1629"/>
    <w:rsid w:val="005F58C9"/>
    <w:rsid w:val="00605F68"/>
    <w:rsid w:val="0062567C"/>
    <w:rsid w:val="00687ECF"/>
    <w:rsid w:val="006C3A1A"/>
    <w:rsid w:val="006F6666"/>
    <w:rsid w:val="006F7220"/>
    <w:rsid w:val="007B61A3"/>
    <w:rsid w:val="00850401"/>
    <w:rsid w:val="0091325D"/>
    <w:rsid w:val="00920F78"/>
    <w:rsid w:val="0093128B"/>
    <w:rsid w:val="00943845"/>
    <w:rsid w:val="00952DDC"/>
    <w:rsid w:val="009575BF"/>
    <w:rsid w:val="009A7732"/>
    <w:rsid w:val="00A052A8"/>
    <w:rsid w:val="00A30F32"/>
    <w:rsid w:val="00A86930"/>
    <w:rsid w:val="00AB3403"/>
    <w:rsid w:val="00AC72E9"/>
    <w:rsid w:val="00AD6B8F"/>
    <w:rsid w:val="00AE34EF"/>
    <w:rsid w:val="00B35193"/>
    <w:rsid w:val="00B56AC8"/>
    <w:rsid w:val="00B71999"/>
    <w:rsid w:val="00BD1DD8"/>
    <w:rsid w:val="00BF70E5"/>
    <w:rsid w:val="00C960A2"/>
    <w:rsid w:val="00CA35CE"/>
    <w:rsid w:val="00CA6480"/>
    <w:rsid w:val="00CC16D6"/>
    <w:rsid w:val="00D07564"/>
    <w:rsid w:val="00D752E1"/>
    <w:rsid w:val="00DD44B2"/>
    <w:rsid w:val="00DD7866"/>
    <w:rsid w:val="00E41AA1"/>
    <w:rsid w:val="00E54E99"/>
    <w:rsid w:val="00E646A3"/>
    <w:rsid w:val="00EA2AB5"/>
    <w:rsid w:val="00EB7001"/>
    <w:rsid w:val="00EE6834"/>
    <w:rsid w:val="00F41736"/>
    <w:rsid w:val="00F41B67"/>
    <w:rsid w:val="00F5641E"/>
    <w:rsid w:val="00F64D1D"/>
    <w:rsid w:val="00F7028C"/>
    <w:rsid w:val="00F74E77"/>
    <w:rsid w:val="00F753C0"/>
    <w:rsid w:val="00FD0BAA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208"/>
  <w15:chartTrackingRefBased/>
  <w15:docId w15:val="{4E7F9F92-C9F9-42F2-BB7C-CB14B0F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93128B"/>
    <w:pPr>
      <w:spacing w:after="0" w:line="240" w:lineRule="auto"/>
    </w:pPr>
    <w:rPr>
      <w:rFonts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8B"/>
    <w:rPr>
      <w:rFonts w:cs="Segoe UI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4433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36F"/>
    <w:pPr>
      <w:ind w:left="720"/>
      <w:contextualSpacing/>
    </w:pPr>
  </w:style>
  <w:style w:type="paragraph" w:customStyle="1" w:styleId="CustomTitle">
    <w:name w:val="CustomTitle"/>
    <w:basedOn w:val="Normal"/>
    <w:link w:val="CustomTitleChar"/>
    <w:qFormat/>
    <w:locked/>
    <w:rsid w:val="0044336F"/>
    <w:pPr>
      <w:pBdr>
        <w:bottom w:val="dotted" w:sz="4" w:space="1" w:color="595959" w:themeColor="text1" w:themeTint="A6"/>
      </w:pBdr>
      <w:spacing w:before="240" w:after="0"/>
    </w:pPr>
    <w:rPr>
      <w:b/>
      <w:smallCaps/>
      <w:spacing w:val="20"/>
      <w:sz w:val="24"/>
    </w:rPr>
  </w:style>
  <w:style w:type="character" w:customStyle="1" w:styleId="CustomTitleChar">
    <w:name w:val="CustomTitle Char"/>
    <w:basedOn w:val="DefaultParagraphFont"/>
    <w:link w:val="CustomTitle"/>
    <w:rsid w:val="0044336F"/>
    <w:rPr>
      <w:b/>
      <w:smallCaps/>
      <w:spacing w:val="20"/>
      <w:sz w:val="24"/>
    </w:rPr>
  </w:style>
  <w:style w:type="paragraph" w:styleId="Header">
    <w:name w:val="header"/>
    <w:basedOn w:val="Normal"/>
    <w:link w:val="Head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6F"/>
  </w:style>
  <w:style w:type="paragraph" w:styleId="Footer">
    <w:name w:val="footer"/>
    <w:basedOn w:val="Normal"/>
    <w:link w:val="FooterChar"/>
    <w:uiPriority w:val="99"/>
    <w:unhideWhenUsed/>
    <w:rsid w:val="0044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6F"/>
  </w:style>
  <w:style w:type="paragraph" w:styleId="CommentText">
    <w:name w:val="annotation text"/>
    <w:basedOn w:val="Normal"/>
    <w:link w:val="CommentTextChar"/>
    <w:uiPriority w:val="99"/>
    <w:semiHidden/>
    <w:unhideWhenUsed/>
    <w:rsid w:val="004433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Script MT Bol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36F"/>
    <w:rPr>
      <w:rFonts w:eastAsia="Times New Roman" w:cs="Script MT Bol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36F"/>
    <w:rPr>
      <w:sz w:val="16"/>
      <w:szCs w:val="16"/>
    </w:rPr>
  </w:style>
  <w:style w:type="table" w:styleId="TableGrid">
    <w:name w:val="Table Grid"/>
    <w:basedOn w:val="TableNormal"/>
    <w:uiPriority w:val="59"/>
    <w:rsid w:val="0044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336F"/>
    <w:rPr>
      <w:color w:val="0563C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36F"/>
    <w:pPr>
      <w:widowControl/>
      <w:autoSpaceDE/>
      <w:autoSpaceDN/>
      <w:adjustRightInd/>
      <w:spacing w:after="20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36F"/>
    <w:rPr>
      <w:rFonts w:eastAsia="Times New Roman" w:cs="Script MT Bold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324CA"/>
    <w:rPr>
      <w:b/>
      <w:bCs/>
    </w:rPr>
  </w:style>
  <w:style w:type="paragraph" w:styleId="Revision">
    <w:name w:val="Revision"/>
    <w:hidden/>
    <w:uiPriority w:val="99"/>
    <w:semiHidden/>
    <w:rsid w:val="005029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1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owes@duk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connections.duke.edu/special-call-proposals-project-teams-related-covid-19" TargetMode="External"/><Relationship Id="rId12" Type="http://schemas.openxmlformats.org/officeDocument/2006/relationships/hyperlink" Target="https://bassconnections.duke.edu/special-call-proposals-project-teams-related-covid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howes@duk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connections.duke.edu/special-call-proposals-project-teams-related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howes@duke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ss Connections 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39B"/>
      </a:accent1>
      <a:accent2>
        <a:srgbClr val="339999"/>
      </a:accent2>
      <a:accent3>
        <a:srgbClr val="F09905"/>
      </a:accent3>
      <a:accent4>
        <a:srgbClr val="A1B70D"/>
      </a:accent4>
      <a:accent5>
        <a:srgbClr val="FFD960"/>
      </a:accent5>
      <a:accent6>
        <a:srgbClr val="CC33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Howes</dc:creator>
  <cp:keywords/>
  <dc:description/>
  <cp:lastModifiedBy>Meghan O'Neil, Ph.D.</cp:lastModifiedBy>
  <cp:revision>3</cp:revision>
  <dcterms:created xsi:type="dcterms:W3CDTF">2020-05-11T12:48:00Z</dcterms:created>
  <dcterms:modified xsi:type="dcterms:W3CDTF">2020-06-16T02:03:00Z</dcterms:modified>
</cp:coreProperties>
</file>