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E8" w:rsidRPr="00370F28" w:rsidRDefault="006C44E8" w:rsidP="00370F28">
      <w:pPr>
        <w:spacing w:after="0" w:line="240" w:lineRule="auto"/>
        <w:jc w:val="center"/>
        <w:rPr>
          <w:rFonts w:ascii="Myriad Pro" w:hAnsi="Myriad Pro"/>
          <w:b/>
          <w:bCs/>
          <w:color w:val="E36C0A"/>
          <w:sz w:val="18"/>
          <w:szCs w:val="46"/>
        </w:rPr>
        <w:sectPr w:rsidR="006C44E8" w:rsidRPr="00370F28" w:rsidSect="00AF64D5">
          <w:headerReference w:type="default" r:id="rId7"/>
          <w:pgSz w:w="12240" w:h="15840"/>
          <w:pgMar w:top="1440" w:right="1440" w:bottom="720" w:left="1440" w:header="720" w:footer="288" w:gutter="0"/>
          <w:cols w:space="720"/>
          <w:docGrid w:linePitch="360"/>
        </w:sectPr>
      </w:pPr>
    </w:p>
    <w:p w:rsidR="00884D95" w:rsidRPr="003214CA" w:rsidRDefault="003214CA" w:rsidP="00A91268">
      <w:pPr>
        <w:pStyle w:val="NormalWeb"/>
        <w:spacing w:before="0" w:beforeAutospacing="0" w:after="0" w:afterAutospacing="0" w:line="300" w:lineRule="atLeast"/>
        <w:jc w:val="center"/>
        <w:rPr>
          <w:rFonts w:ascii="Myriad Pro" w:hAnsi="Myriad Pro"/>
          <w:b/>
          <w:bCs/>
          <w:color w:val="E36C0A"/>
          <w:sz w:val="32"/>
          <w:szCs w:val="22"/>
        </w:rPr>
      </w:pPr>
      <w:r w:rsidRPr="003214CA">
        <w:rPr>
          <w:rFonts w:ascii="Myriad Pro" w:hAnsi="Myriad Pro"/>
          <w:b/>
          <w:bCs/>
          <w:color w:val="E36C0A"/>
          <w:sz w:val="32"/>
          <w:szCs w:val="22"/>
        </w:rPr>
        <w:t>Reflecti</w:t>
      </w:r>
      <w:r w:rsidR="001E1E6A">
        <w:rPr>
          <w:rFonts w:ascii="Myriad Pro" w:hAnsi="Myriad Pro"/>
          <w:b/>
          <w:bCs/>
          <w:color w:val="E36C0A"/>
          <w:sz w:val="32"/>
          <w:szCs w:val="22"/>
        </w:rPr>
        <w:t>ng</w:t>
      </w:r>
      <w:r w:rsidRPr="003214CA">
        <w:rPr>
          <w:rFonts w:ascii="Myriad Pro" w:hAnsi="Myriad Pro"/>
          <w:b/>
          <w:bCs/>
          <w:color w:val="E36C0A"/>
          <w:sz w:val="32"/>
          <w:szCs w:val="22"/>
        </w:rPr>
        <w:t xml:space="preserve"> on </w:t>
      </w:r>
      <w:r w:rsidR="001E1E6A">
        <w:rPr>
          <w:rFonts w:ascii="Myriad Pro" w:hAnsi="Myriad Pro"/>
          <w:b/>
          <w:bCs/>
          <w:color w:val="E36C0A"/>
          <w:sz w:val="32"/>
          <w:szCs w:val="22"/>
        </w:rPr>
        <w:t xml:space="preserve">Your </w:t>
      </w:r>
      <w:r w:rsidR="00884D95" w:rsidRPr="003214CA">
        <w:rPr>
          <w:rFonts w:ascii="Myriad Pro" w:hAnsi="Myriad Pro"/>
          <w:b/>
          <w:bCs/>
          <w:color w:val="E36C0A"/>
          <w:sz w:val="32"/>
          <w:szCs w:val="22"/>
        </w:rPr>
        <w:t>Bass Connections</w:t>
      </w:r>
      <w:r w:rsidRPr="003214CA">
        <w:rPr>
          <w:rFonts w:ascii="Myriad Pro" w:hAnsi="Myriad Pro"/>
          <w:b/>
          <w:bCs/>
          <w:color w:val="E36C0A"/>
          <w:sz w:val="32"/>
          <w:szCs w:val="22"/>
        </w:rPr>
        <w:t xml:space="preserve"> Experience</w:t>
      </w:r>
    </w:p>
    <w:p w:rsidR="00884D95" w:rsidRPr="008516A3" w:rsidRDefault="00884D95" w:rsidP="00310EE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E36C0A"/>
          <w:sz w:val="22"/>
          <w:szCs w:val="22"/>
        </w:rPr>
      </w:pPr>
    </w:p>
    <w:p w:rsidR="001E1E6A" w:rsidRPr="00AA0B2B" w:rsidRDefault="001E1E6A" w:rsidP="00310EE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alibri" w:hAnsi="Calibri" w:cs="Arial"/>
          <w:i w:val="0"/>
          <w:sz w:val="22"/>
          <w:szCs w:val="22"/>
        </w:rPr>
      </w:pPr>
      <w:r w:rsidRPr="000459BC">
        <w:rPr>
          <w:rFonts w:ascii="Calibri" w:hAnsi="Calibri" w:cs="Calibri"/>
          <w:sz w:val="22"/>
          <w:szCs w:val="22"/>
        </w:rPr>
        <w:t>We encourage students</w:t>
      </w:r>
      <w:r w:rsidRPr="000459BC">
        <w:rPr>
          <w:rFonts w:ascii="Calibri" w:hAnsi="Calibri" w:cs="Calibri"/>
          <w:b/>
          <w:sz w:val="22"/>
          <w:szCs w:val="22"/>
        </w:rPr>
        <w:t xml:space="preserve"> </w:t>
      </w:r>
      <w:r w:rsidRPr="008516A3">
        <w:rPr>
          <w:rFonts w:ascii="Calibri" w:hAnsi="Calibri" w:cs="Arial"/>
          <w:sz w:val="22"/>
          <w:szCs w:val="22"/>
        </w:rPr>
        <w:t>to reflect on what they have learned from their Bass Connections experience. Reflection can be indispen</w:t>
      </w:r>
      <w:r w:rsidR="00133E3A">
        <w:rPr>
          <w:rFonts w:ascii="Calibri" w:hAnsi="Calibri" w:cs="Arial"/>
          <w:sz w:val="22"/>
          <w:szCs w:val="22"/>
        </w:rPr>
        <w:t>sable to the learning process—</w:t>
      </w:r>
      <w:r w:rsidRPr="008516A3">
        <w:rPr>
          <w:rFonts w:ascii="Calibri" w:hAnsi="Calibri" w:cs="Arial"/>
          <w:sz w:val="22"/>
          <w:szCs w:val="22"/>
        </w:rPr>
        <w:t xml:space="preserve">helping you consolidate your experience and articulate what you have </w:t>
      </w:r>
      <w:r w:rsidR="00DE4D3C">
        <w:rPr>
          <w:rFonts w:ascii="Calibri" w:hAnsi="Calibri" w:cs="Arial"/>
          <w:sz w:val="22"/>
          <w:szCs w:val="22"/>
        </w:rPr>
        <w:t>learned and how you’ve grown</w:t>
      </w:r>
      <w:r w:rsidRPr="008516A3">
        <w:rPr>
          <w:rStyle w:val="Emphasis"/>
          <w:rFonts w:ascii="Calibri" w:hAnsi="Calibri" w:cs="Arial"/>
          <w:sz w:val="22"/>
          <w:szCs w:val="22"/>
        </w:rPr>
        <w:t>.</w:t>
      </w:r>
      <w:r w:rsidR="005377D4">
        <w:rPr>
          <w:rStyle w:val="Emphasis"/>
          <w:rFonts w:ascii="Calibri" w:hAnsi="Calibri" w:cs="Arial"/>
          <w:sz w:val="22"/>
          <w:szCs w:val="22"/>
        </w:rPr>
        <w:t xml:space="preserve"> </w:t>
      </w:r>
      <w:r w:rsidR="005377D4">
        <w:rPr>
          <w:rStyle w:val="Emphasis"/>
          <w:rFonts w:ascii="Calibri" w:hAnsi="Calibri" w:cs="Arial"/>
          <w:i w:val="0"/>
          <w:sz w:val="22"/>
          <w:szCs w:val="22"/>
        </w:rPr>
        <w:t>This in turn can help you communicate what your team did and what skills you developed to future employers or graduate school admissions boards, etc.</w:t>
      </w:r>
    </w:p>
    <w:p w:rsidR="00310EE1" w:rsidRPr="008516A3" w:rsidRDefault="00310EE1" w:rsidP="00310E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1E1E6A" w:rsidRPr="008516A3" w:rsidRDefault="001E1E6A" w:rsidP="00310E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8516A3">
        <w:rPr>
          <w:rFonts w:ascii="Calibri" w:hAnsi="Calibri"/>
          <w:sz w:val="22"/>
          <w:szCs w:val="22"/>
        </w:rPr>
        <w:t>Reflection</w:t>
      </w:r>
      <w:r w:rsidR="00DE4D3C">
        <w:rPr>
          <w:rFonts w:ascii="Calibri" w:hAnsi="Calibri"/>
          <w:sz w:val="22"/>
          <w:szCs w:val="22"/>
        </w:rPr>
        <w:t>s</w:t>
      </w:r>
      <w:r w:rsidR="000A29B4">
        <w:rPr>
          <w:rFonts w:ascii="Calibri" w:hAnsi="Calibri"/>
          <w:sz w:val="22"/>
          <w:szCs w:val="22"/>
        </w:rPr>
        <w:t xml:space="preserve"> can take many form</w:t>
      </w:r>
      <w:r w:rsidR="005377D4">
        <w:rPr>
          <w:rFonts w:ascii="Calibri" w:hAnsi="Calibri"/>
          <w:sz w:val="22"/>
          <w:szCs w:val="22"/>
        </w:rPr>
        <w:t>s</w:t>
      </w:r>
      <w:r w:rsidRPr="008516A3">
        <w:rPr>
          <w:rFonts w:ascii="Calibri" w:hAnsi="Calibri"/>
          <w:sz w:val="22"/>
          <w:szCs w:val="22"/>
        </w:rPr>
        <w:t xml:space="preserve">, </w:t>
      </w:r>
      <w:r w:rsidRPr="008516A3">
        <w:rPr>
          <w:rFonts w:ascii="Calibri" w:hAnsi="Calibri" w:cs="Arial"/>
          <w:sz w:val="22"/>
          <w:szCs w:val="22"/>
        </w:rPr>
        <w:t>such as text, photo essays, interviews, videos, presentations and podcasts. Your team could also opt to do a collaborative reflection.</w:t>
      </w:r>
    </w:p>
    <w:p w:rsidR="00310EE1" w:rsidRPr="008516A3" w:rsidRDefault="00310EE1" w:rsidP="00310E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8107F9" w:rsidRDefault="001E1E6A" w:rsidP="00310EE1">
      <w:pPr>
        <w:spacing w:after="0" w:line="240" w:lineRule="auto"/>
      </w:pPr>
      <w:r w:rsidRPr="008516A3">
        <w:t xml:space="preserve">We encourage you to </w:t>
      </w:r>
      <w:r w:rsidR="008107F9">
        <w:t xml:space="preserve">brainstorm reflection ideas and/or </w:t>
      </w:r>
      <w:r w:rsidRPr="008516A3">
        <w:t xml:space="preserve">share your </w:t>
      </w:r>
      <w:r w:rsidR="008107F9">
        <w:t xml:space="preserve">completed </w:t>
      </w:r>
      <w:r w:rsidRPr="008516A3">
        <w:t xml:space="preserve">reflections with </w:t>
      </w:r>
      <w:r w:rsidR="008107F9">
        <w:t>Meghan O’Neil (mmo12@duke.edu)</w:t>
      </w:r>
      <w:r w:rsidRPr="008516A3">
        <w:t xml:space="preserve">, assistant </w:t>
      </w:r>
      <w:r w:rsidRPr="008107F9">
        <w:t>director of Bass Connecti</w:t>
      </w:r>
      <w:r w:rsidR="008107F9">
        <w:t>ons.</w:t>
      </w:r>
      <w:r w:rsidR="00133E3A" w:rsidRPr="008107F9">
        <w:t xml:space="preserve"> </w:t>
      </w:r>
      <w:r w:rsidR="008107F9">
        <w:t>S</w:t>
      </w:r>
      <w:r w:rsidR="00133E3A" w:rsidRPr="008107F9">
        <w:t xml:space="preserve">he can help </w:t>
      </w:r>
      <w:r w:rsidR="00DE4D3C">
        <w:t>you shape your work and</w:t>
      </w:r>
      <w:r w:rsidR="005377D4">
        <w:t>, with your permission,</w:t>
      </w:r>
      <w:r w:rsidR="00DE4D3C">
        <w:t xml:space="preserve"> </w:t>
      </w:r>
      <w:r w:rsidR="005377D4">
        <w:t xml:space="preserve">post it to our website for </w:t>
      </w:r>
      <w:r w:rsidR="008107F9">
        <w:t>shar</w:t>
      </w:r>
      <w:r w:rsidR="005377D4">
        <w:t>ing with</w:t>
      </w:r>
      <w:r w:rsidR="008107F9">
        <w:t xml:space="preserve"> members of the Bass Connections community and beyond.</w:t>
      </w:r>
      <w:r w:rsidR="0013011B" w:rsidRPr="008516A3">
        <w:t xml:space="preserve"> </w:t>
      </w:r>
    </w:p>
    <w:p w:rsidR="008107F9" w:rsidRDefault="008107F9" w:rsidP="00310EE1">
      <w:pPr>
        <w:spacing w:after="0" w:line="240" w:lineRule="auto"/>
      </w:pPr>
      <w:bookmarkStart w:id="0" w:name="_GoBack"/>
      <w:bookmarkEnd w:id="0"/>
    </w:p>
    <w:p w:rsidR="00310EE1" w:rsidRPr="008516A3" w:rsidRDefault="0013011B" w:rsidP="00310EE1">
      <w:pPr>
        <w:spacing w:after="0" w:line="240" w:lineRule="auto"/>
      </w:pPr>
      <w:r w:rsidRPr="008516A3">
        <w:t xml:space="preserve">We </w:t>
      </w:r>
      <w:r w:rsidR="00DE4D3C">
        <w:t xml:space="preserve">also </w:t>
      </w:r>
      <w:r w:rsidRPr="008516A3">
        <w:t>encourage you to</w:t>
      </w:r>
      <w:r w:rsidR="008107F9">
        <w:t xml:space="preserve"> </w:t>
      </w:r>
      <w:hyperlink r:id="rId8" w:history="1">
        <w:r w:rsidR="008107F9" w:rsidRPr="00AA0B2B">
          <w:rPr>
            <w:rStyle w:val="Hyperlink"/>
          </w:rPr>
          <w:t>browse</w:t>
        </w:r>
      </w:hyperlink>
      <w:r w:rsidR="008107F9">
        <w:t xml:space="preserve"> the growing collection of reflections</w:t>
      </w:r>
      <w:r w:rsidRPr="008516A3">
        <w:t xml:space="preserve"> </w:t>
      </w:r>
      <w:r w:rsidR="008107F9">
        <w:t xml:space="preserve">on the Bass Connections website. This may give </w:t>
      </w:r>
      <w:proofErr w:type="spellStart"/>
      <w:r w:rsidR="008107F9">
        <w:t>you</w:t>
      </w:r>
      <w:proofErr w:type="spellEnd"/>
      <w:r w:rsidR="008107F9">
        <w:t xml:space="preserve"> ideas </w:t>
      </w:r>
      <w:r w:rsidR="00DE4D3C">
        <w:t>that can guide</w:t>
      </w:r>
      <w:r w:rsidRPr="008516A3">
        <w:t xml:space="preserve"> your own reflective process. </w:t>
      </w:r>
    </w:p>
    <w:p w:rsidR="003214CA" w:rsidRPr="008516A3" w:rsidRDefault="003214CA" w:rsidP="00310EE1">
      <w:pPr>
        <w:spacing w:after="0" w:line="240" w:lineRule="auto"/>
      </w:pPr>
    </w:p>
    <w:p w:rsidR="00310EE1" w:rsidRPr="008516A3" w:rsidRDefault="0013011B" w:rsidP="00310EE1">
      <w:pPr>
        <w:spacing w:after="0" w:line="240" w:lineRule="auto"/>
      </w:pPr>
      <w:r w:rsidRPr="008516A3">
        <w:t xml:space="preserve">To help you </w:t>
      </w:r>
      <w:r w:rsidR="00DE4D3C">
        <w:t>begin</w:t>
      </w:r>
      <w:r w:rsidRPr="008516A3">
        <w:t>, we’ve suggested a few</w:t>
      </w:r>
      <w:r w:rsidRPr="008516A3">
        <w:rPr>
          <w:b/>
          <w:i/>
        </w:rPr>
        <w:t xml:space="preserve"> optional</w:t>
      </w:r>
      <w:r w:rsidRPr="008516A3">
        <w:t xml:space="preserve"> prompts below. </w:t>
      </w:r>
    </w:p>
    <w:p w:rsidR="003214CA" w:rsidRPr="008F4B07" w:rsidRDefault="003214CA" w:rsidP="00310EE1">
      <w:pPr>
        <w:spacing w:after="0" w:line="240" w:lineRule="auto"/>
        <w:rPr>
          <w:color w:val="00539B"/>
        </w:rPr>
      </w:pPr>
    </w:p>
    <w:p w:rsidR="003214CA" w:rsidRPr="008F4B07" w:rsidRDefault="00765C0E" w:rsidP="00310EE1">
      <w:pPr>
        <w:numPr>
          <w:ilvl w:val="0"/>
          <w:numId w:val="10"/>
        </w:numPr>
        <w:spacing w:after="300" w:line="240" w:lineRule="auto"/>
        <w:rPr>
          <w:color w:val="00539B"/>
        </w:rPr>
      </w:pPr>
      <w:r w:rsidRPr="008F4B07">
        <w:rPr>
          <w:color w:val="00539B"/>
        </w:rPr>
        <w:t>What is your major/p</w:t>
      </w:r>
      <w:r w:rsidR="003214CA" w:rsidRPr="008F4B07">
        <w:rPr>
          <w:color w:val="00539B"/>
        </w:rPr>
        <w:t>rogram</w:t>
      </w:r>
      <w:r w:rsidRPr="008F4B07">
        <w:rPr>
          <w:color w:val="00539B"/>
        </w:rPr>
        <w:t>? What</w:t>
      </w:r>
      <w:r w:rsidR="00133E3A" w:rsidRPr="008F4B07">
        <w:rPr>
          <w:color w:val="00539B"/>
        </w:rPr>
        <w:t xml:space="preserve"> </w:t>
      </w:r>
      <w:r w:rsidR="008F4B07">
        <w:rPr>
          <w:color w:val="00539B"/>
        </w:rPr>
        <w:t>is</w:t>
      </w:r>
      <w:r w:rsidRPr="008F4B07">
        <w:rPr>
          <w:color w:val="00539B"/>
        </w:rPr>
        <w:t xml:space="preserve"> your Bass Connections project team, summer program or course?</w:t>
      </w:r>
    </w:p>
    <w:p w:rsidR="004E7325" w:rsidRPr="008F4B07" w:rsidRDefault="004E7325" w:rsidP="00310EE1">
      <w:pPr>
        <w:numPr>
          <w:ilvl w:val="0"/>
          <w:numId w:val="10"/>
        </w:numPr>
        <w:spacing w:after="300" w:line="240" w:lineRule="auto"/>
        <w:rPr>
          <w:color w:val="00539B"/>
        </w:rPr>
      </w:pPr>
      <w:r w:rsidRPr="008F4B07">
        <w:rPr>
          <w:color w:val="00539B"/>
        </w:rPr>
        <w:t xml:space="preserve">Why did you decide to </w:t>
      </w:r>
      <w:r w:rsidR="00765C0E" w:rsidRPr="008F4B07">
        <w:rPr>
          <w:color w:val="00539B"/>
        </w:rPr>
        <w:t>pursue this experience</w:t>
      </w:r>
      <w:r w:rsidR="00DE4D3C" w:rsidRPr="008F4B07">
        <w:rPr>
          <w:color w:val="00539B"/>
        </w:rPr>
        <w:t>,</w:t>
      </w:r>
      <w:r w:rsidRPr="008F4B07">
        <w:rPr>
          <w:color w:val="00539B"/>
        </w:rPr>
        <w:t xml:space="preserve"> and how does it connect to your interests?  </w:t>
      </w:r>
    </w:p>
    <w:p w:rsidR="004E7325" w:rsidRPr="008F4B07" w:rsidRDefault="004E7325" w:rsidP="00310EE1">
      <w:pPr>
        <w:numPr>
          <w:ilvl w:val="0"/>
          <w:numId w:val="10"/>
        </w:numPr>
        <w:spacing w:after="300" w:line="240" w:lineRule="auto"/>
        <w:rPr>
          <w:color w:val="00539B"/>
        </w:rPr>
      </w:pPr>
      <w:r w:rsidRPr="008F4B07">
        <w:rPr>
          <w:color w:val="00539B"/>
        </w:rPr>
        <w:t xml:space="preserve">How has this learning experience differed from other learning experiences that you have participated in? Did you </w:t>
      </w:r>
      <w:r w:rsidR="00DE4D3C" w:rsidRPr="008F4B07">
        <w:rPr>
          <w:color w:val="00539B"/>
        </w:rPr>
        <w:t>discover</w:t>
      </w:r>
      <w:r w:rsidRPr="008F4B07">
        <w:rPr>
          <w:color w:val="00539B"/>
        </w:rPr>
        <w:t xml:space="preserve"> anything new about how you learn</w:t>
      </w:r>
      <w:r w:rsidR="00DE4D3C" w:rsidRPr="008F4B07">
        <w:rPr>
          <w:color w:val="00539B"/>
        </w:rPr>
        <w:t xml:space="preserve"> or how you engage with a team</w:t>
      </w:r>
      <w:r w:rsidRPr="008F4B07">
        <w:rPr>
          <w:color w:val="00539B"/>
        </w:rPr>
        <w:t>?</w:t>
      </w:r>
    </w:p>
    <w:p w:rsidR="00DE4D3C" w:rsidRPr="008F4B07" w:rsidRDefault="00DE4D3C" w:rsidP="00DE4D3C">
      <w:pPr>
        <w:numPr>
          <w:ilvl w:val="0"/>
          <w:numId w:val="10"/>
        </w:numPr>
        <w:spacing w:after="300" w:line="240" w:lineRule="auto"/>
        <w:rPr>
          <w:color w:val="00539B"/>
        </w:rPr>
      </w:pPr>
      <w:r w:rsidRPr="008F4B07">
        <w:rPr>
          <w:color w:val="00539B"/>
        </w:rPr>
        <w:t xml:space="preserve">What was your role on the team? How did you work </w:t>
      </w:r>
      <w:r w:rsidR="005377D4">
        <w:rPr>
          <w:color w:val="00539B"/>
        </w:rPr>
        <w:t xml:space="preserve">with </w:t>
      </w:r>
      <w:r w:rsidRPr="008F4B07">
        <w:rPr>
          <w:color w:val="00539B"/>
        </w:rPr>
        <w:t>undergraduates/graduate students/postdocs/faculty on the team and how did you benefit from that experience?</w:t>
      </w:r>
    </w:p>
    <w:p w:rsidR="004E7325" w:rsidRPr="008F4B07" w:rsidRDefault="004E7325" w:rsidP="00310EE1">
      <w:pPr>
        <w:numPr>
          <w:ilvl w:val="0"/>
          <w:numId w:val="10"/>
        </w:numPr>
        <w:spacing w:after="300" w:line="240" w:lineRule="auto"/>
        <w:rPr>
          <w:color w:val="00539B"/>
        </w:rPr>
      </w:pPr>
      <w:r w:rsidRPr="008F4B07">
        <w:rPr>
          <w:color w:val="00539B"/>
        </w:rPr>
        <w:t xml:space="preserve">What impact has this experience had on you and your future plans? </w:t>
      </w:r>
      <w:r w:rsidR="00DE4D3C" w:rsidRPr="008F4B07">
        <w:rPr>
          <w:color w:val="00539B"/>
        </w:rPr>
        <w:t>D</w:t>
      </w:r>
      <w:r w:rsidRPr="008F4B07">
        <w:rPr>
          <w:color w:val="00539B"/>
        </w:rPr>
        <w:t xml:space="preserve">id you uncover new interests; discover something you </w:t>
      </w:r>
      <w:r w:rsidR="00DE4D3C" w:rsidRPr="008F4B07">
        <w:rPr>
          <w:color w:val="00539B"/>
        </w:rPr>
        <w:t>do (or do not) want to do; gain important new knowledge or shift you</w:t>
      </w:r>
      <w:r w:rsidR="005377D4">
        <w:rPr>
          <w:color w:val="00539B"/>
        </w:rPr>
        <w:t>r</w:t>
      </w:r>
      <w:r w:rsidR="00DE4D3C" w:rsidRPr="008F4B07">
        <w:rPr>
          <w:color w:val="00539B"/>
        </w:rPr>
        <w:t xml:space="preserve"> perspective on a question or problem; </w:t>
      </w:r>
      <w:r w:rsidRPr="008F4B07">
        <w:rPr>
          <w:color w:val="00539B"/>
        </w:rPr>
        <w:t>make an impor</w:t>
      </w:r>
      <w:r w:rsidR="00133E3A" w:rsidRPr="008F4B07">
        <w:rPr>
          <w:color w:val="00539B"/>
        </w:rPr>
        <w:t>tant network connection; create</w:t>
      </w:r>
      <w:r w:rsidRPr="008F4B07">
        <w:rPr>
          <w:color w:val="00539B"/>
        </w:rPr>
        <w:t xml:space="preserve"> a product such as a published article? </w:t>
      </w:r>
    </w:p>
    <w:p w:rsidR="003214CA" w:rsidRPr="008F4B07" w:rsidRDefault="00310EE1" w:rsidP="00310EE1">
      <w:pPr>
        <w:numPr>
          <w:ilvl w:val="0"/>
          <w:numId w:val="10"/>
        </w:numPr>
        <w:spacing w:after="300" w:line="240" w:lineRule="auto"/>
        <w:rPr>
          <w:color w:val="00539B"/>
        </w:rPr>
      </w:pPr>
      <w:r w:rsidRPr="008F4B07">
        <w:rPr>
          <w:color w:val="00539B"/>
        </w:rPr>
        <w:t>What challenges did you, or your team, face? How did you address these challenges</w:t>
      </w:r>
      <w:r w:rsidR="00DE4D3C" w:rsidRPr="008F4B07">
        <w:rPr>
          <w:color w:val="00539B"/>
        </w:rPr>
        <w:t>,</w:t>
      </w:r>
      <w:r w:rsidRPr="008F4B07">
        <w:rPr>
          <w:color w:val="00539B"/>
        </w:rPr>
        <w:t xml:space="preserve"> and what did you learn from that experience?</w:t>
      </w:r>
    </w:p>
    <w:p w:rsidR="003214CA" w:rsidRPr="008F4B07" w:rsidRDefault="003214CA" w:rsidP="00310EE1">
      <w:pPr>
        <w:numPr>
          <w:ilvl w:val="0"/>
          <w:numId w:val="10"/>
        </w:numPr>
        <w:spacing w:after="300" w:line="240" w:lineRule="auto"/>
        <w:rPr>
          <w:color w:val="00539B"/>
        </w:rPr>
      </w:pPr>
      <w:r w:rsidRPr="008F4B07">
        <w:rPr>
          <w:color w:val="00539B"/>
        </w:rPr>
        <w:t>What was the most rewarding aspect of your Bass Connections experience?</w:t>
      </w:r>
      <w:r w:rsidR="00DE4D3C" w:rsidRPr="008F4B07">
        <w:rPr>
          <w:color w:val="00539B"/>
        </w:rPr>
        <w:t xml:space="preserve"> What was most surprising?</w:t>
      </w:r>
    </w:p>
    <w:p w:rsidR="00211F73" w:rsidRPr="00AF64D5" w:rsidRDefault="00211F73" w:rsidP="00211F73">
      <w:pPr>
        <w:pStyle w:val="NormalWeb"/>
        <w:spacing w:before="0" w:beforeAutospacing="0" w:after="0" w:afterAutospacing="0" w:line="300" w:lineRule="atLeast"/>
        <w:jc w:val="center"/>
        <w:rPr>
          <w:rFonts w:ascii="Myriad Pro" w:hAnsi="Myriad Pro"/>
          <w:sz w:val="22"/>
          <w:szCs w:val="22"/>
        </w:rPr>
      </w:pPr>
      <w:r w:rsidRPr="00211F73">
        <w:rPr>
          <w:rFonts w:ascii="Myriad Pro" w:hAnsi="Myriad Pro"/>
          <w:b/>
          <w:bCs/>
          <w:color w:val="E36C0A"/>
          <w:szCs w:val="22"/>
        </w:rPr>
        <w:t>bassconnections.duke.edu</w:t>
      </w:r>
    </w:p>
    <w:sectPr w:rsidR="00211F73" w:rsidRPr="00AF64D5" w:rsidSect="00E540F0">
      <w:headerReference w:type="default" r:id="rId9"/>
      <w:type w:val="continuous"/>
      <w:pgSz w:w="12240" w:h="15840" w:code="1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6C" w:rsidRDefault="00FE5D6C" w:rsidP="00697AF9">
      <w:pPr>
        <w:spacing w:after="0" w:line="240" w:lineRule="auto"/>
      </w:pPr>
      <w:r>
        <w:separator/>
      </w:r>
    </w:p>
  </w:endnote>
  <w:endnote w:type="continuationSeparator" w:id="0">
    <w:p w:rsidR="00FE5D6C" w:rsidRDefault="00FE5D6C" w:rsidP="006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6C" w:rsidRDefault="00FE5D6C" w:rsidP="00697AF9">
      <w:pPr>
        <w:spacing w:after="0" w:line="240" w:lineRule="auto"/>
      </w:pPr>
      <w:r>
        <w:separator/>
      </w:r>
    </w:p>
  </w:footnote>
  <w:footnote w:type="continuationSeparator" w:id="0">
    <w:p w:rsidR="00FE5D6C" w:rsidRDefault="00FE5D6C" w:rsidP="0069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3B" w:rsidRDefault="00FE5D6C" w:rsidP="0029733B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.75pt;height:68.25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8D" w:rsidRDefault="00C8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8A4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B0777"/>
    <w:multiLevelType w:val="hybridMultilevel"/>
    <w:tmpl w:val="1088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1032F5"/>
    <w:multiLevelType w:val="hybridMultilevel"/>
    <w:tmpl w:val="1D8E54FE"/>
    <w:lvl w:ilvl="0" w:tplc="0FDCD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4A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2A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45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8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86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23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26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E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2B4BD6"/>
    <w:multiLevelType w:val="hybridMultilevel"/>
    <w:tmpl w:val="45CC2BF4"/>
    <w:lvl w:ilvl="0" w:tplc="79BA7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4D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00D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8E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0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8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8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0C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A5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1B0721"/>
    <w:multiLevelType w:val="hybridMultilevel"/>
    <w:tmpl w:val="52D2AAF4"/>
    <w:lvl w:ilvl="0" w:tplc="DD104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ED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8B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0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6D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8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28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271D06"/>
    <w:multiLevelType w:val="hybridMultilevel"/>
    <w:tmpl w:val="636EF986"/>
    <w:lvl w:ilvl="0" w:tplc="24D42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67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49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A5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A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5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26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46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BE6D1A"/>
    <w:multiLevelType w:val="hybridMultilevel"/>
    <w:tmpl w:val="974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B52AC"/>
    <w:multiLevelType w:val="hybridMultilevel"/>
    <w:tmpl w:val="C79E9CFC"/>
    <w:lvl w:ilvl="0" w:tplc="DA7EA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24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E5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00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80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29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C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AD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B14F8F"/>
    <w:multiLevelType w:val="multilevel"/>
    <w:tmpl w:val="C09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21ED0"/>
    <w:multiLevelType w:val="hybridMultilevel"/>
    <w:tmpl w:val="7EA2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F7D"/>
    <w:rsid w:val="000459BC"/>
    <w:rsid w:val="00047423"/>
    <w:rsid w:val="000502D8"/>
    <w:rsid w:val="0005290A"/>
    <w:rsid w:val="0005384E"/>
    <w:rsid w:val="00060659"/>
    <w:rsid w:val="00067BEE"/>
    <w:rsid w:val="0008223E"/>
    <w:rsid w:val="000A1422"/>
    <w:rsid w:val="000A29B4"/>
    <w:rsid w:val="000C2034"/>
    <w:rsid w:val="000D54A0"/>
    <w:rsid w:val="00104852"/>
    <w:rsid w:val="0013011B"/>
    <w:rsid w:val="00133E3A"/>
    <w:rsid w:val="00146380"/>
    <w:rsid w:val="00147239"/>
    <w:rsid w:val="001610C5"/>
    <w:rsid w:val="0017364E"/>
    <w:rsid w:val="00182588"/>
    <w:rsid w:val="0018265E"/>
    <w:rsid w:val="001841F7"/>
    <w:rsid w:val="00185A53"/>
    <w:rsid w:val="001B5A16"/>
    <w:rsid w:val="001C5950"/>
    <w:rsid w:val="001E1E6A"/>
    <w:rsid w:val="00211F73"/>
    <w:rsid w:val="0023190F"/>
    <w:rsid w:val="002501E7"/>
    <w:rsid w:val="002657F9"/>
    <w:rsid w:val="002709A9"/>
    <w:rsid w:val="00271292"/>
    <w:rsid w:val="00276B39"/>
    <w:rsid w:val="00281A47"/>
    <w:rsid w:val="0028715D"/>
    <w:rsid w:val="0029733B"/>
    <w:rsid w:val="002B5B6B"/>
    <w:rsid w:val="002B6A8D"/>
    <w:rsid w:val="002E2F65"/>
    <w:rsid w:val="0030446F"/>
    <w:rsid w:val="003058A3"/>
    <w:rsid w:val="0030712F"/>
    <w:rsid w:val="00310EE1"/>
    <w:rsid w:val="003214CA"/>
    <w:rsid w:val="003228EA"/>
    <w:rsid w:val="00323AAE"/>
    <w:rsid w:val="00344B57"/>
    <w:rsid w:val="00351CA3"/>
    <w:rsid w:val="00370F28"/>
    <w:rsid w:val="0037348F"/>
    <w:rsid w:val="003B74EB"/>
    <w:rsid w:val="003D1384"/>
    <w:rsid w:val="003D5929"/>
    <w:rsid w:val="003F0994"/>
    <w:rsid w:val="003F25D2"/>
    <w:rsid w:val="00417112"/>
    <w:rsid w:val="00431CA9"/>
    <w:rsid w:val="00453292"/>
    <w:rsid w:val="0045636C"/>
    <w:rsid w:val="00457DCF"/>
    <w:rsid w:val="00460449"/>
    <w:rsid w:val="00461C0D"/>
    <w:rsid w:val="00463ED3"/>
    <w:rsid w:val="00490B8B"/>
    <w:rsid w:val="004A5DE1"/>
    <w:rsid w:val="004D1E79"/>
    <w:rsid w:val="004E3EBE"/>
    <w:rsid w:val="004E7325"/>
    <w:rsid w:val="004F7BBF"/>
    <w:rsid w:val="00524AB0"/>
    <w:rsid w:val="005377D4"/>
    <w:rsid w:val="0054775A"/>
    <w:rsid w:val="00563776"/>
    <w:rsid w:val="00587BA9"/>
    <w:rsid w:val="00592245"/>
    <w:rsid w:val="005A4E2D"/>
    <w:rsid w:val="005C5560"/>
    <w:rsid w:val="005E680C"/>
    <w:rsid w:val="005F54B6"/>
    <w:rsid w:val="005F6486"/>
    <w:rsid w:val="00603D5E"/>
    <w:rsid w:val="00614E38"/>
    <w:rsid w:val="006302CC"/>
    <w:rsid w:val="0063734D"/>
    <w:rsid w:val="00641A0F"/>
    <w:rsid w:val="00646DB2"/>
    <w:rsid w:val="006672A9"/>
    <w:rsid w:val="00673B05"/>
    <w:rsid w:val="00695B8C"/>
    <w:rsid w:val="00697AF9"/>
    <w:rsid w:val="00697DAA"/>
    <w:rsid w:val="006B7D54"/>
    <w:rsid w:val="006C44E8"/>
    <w:rsid w:val="006C4919"/>
    <w:rsid w:val="006E42F6"/>
    <w:rsid w:val="006E6910"/>
    <w:rsid w:val="00704520"/>
    <w:rsid w:val="00721767"/>
    <w:rsid w:val="00730216"/>
    <w:rsid w:val="00742F7D"/>
    <w:rsid w:val="007519A0"/>
    <w:rsid w:val="00765C0E"/>
    <w:rsid w:val="007771E7"/>
    <w:rsid w:val="007C40D9"/>
    <w:rsid w:val="007D5EFD"/>
    <w:rsid w:val="007E1B60"/>
    <w:rsid w:val="007E2CE7"/>
    <w:rsid w:val="007E64B8"/>
    <w:rsid w:val="007F48DF"/>
    <w:rsid w:val="008039D9"/>
    <w:rsid w:val="008107F9"/>
    <w:rsid w:val="00816EEB"/>
    <w:rsid w:val="00820947"/>
    <w:rsid w:val="008277A4"/>
    <w:rsid w:val="00835ABC"/>
    <w:rsid w:val="00850EA0"/>
    <w:rsid w:val="008516A3"/>
    <w:rsid w:val="00855843"/>
    <w:rsid w:val="00884D95"/>
    <w:rsid w:val="00885B44"/>
    <w:rsid w:val="00885BC0"/>
    <w:rsid w:val="008C6625"/>
    <w:rsid w:val="008E69EE"/>
    <w:rsid w:val="008F4B07"/>
    <w:rsid w:val="009043F0"/>
    <w:rsid w:val="00942D21"/>
    <w:rsid w:val="009433A7"/>
    <w:rsid w:val="00946371"/>
    <w:rsid w:val="00992D55"/>
    <w:rsid w:val="009A036B"/>
    <w:rsid w:val="009E323C"/>
    <w:rsid w:val="009F462E"/>
    <w:rsid w:val="00A2563C"/>
    <w:rsid w:val="00A30B06"/>
    <w:rsid w:val="00A31143"/>
    <w:rsid w:val="00A37A99"/>
    <w:rsid w:val="00A87544"/>
    <w:rsid w:val="00A91268"/>
    <w:rsid w:val="00A937EB"/>
    <w:rsid w:val="00AA0B2B"/>
    <w:rsid w:val="00AC6DF9"/>
    <w:rsid w:val="00AD3F60"/>
    <w:rsid w:val="00AF1759"/>
    <w:rsid w:val="00AF64D5"/>
    <w:rsid w:val="00B07EEC"/>
    <w:rsid w:val="00B26A6B"/>
    <w:rsid w:val="00B2764C"/>
    <w:rsid w:val="00B3504F"/>
    <w:rsid w:val="00B46989"/>
    <w:rsid w:val="00B67C58"/>
    <w:rsid w:val="00B761B2"/>
    <w:rsid w:val="00B773C8"/>
    <w:rsid w:val="00BD6551"/>
    <w:rsid w:val="00BE02B5"/>
    <w:rsid w:val="00BE3979"/>
    <w:rsid w:val="00BF4C60"/>
    <w:rsid w:val="00C029D0"/>
    <w:rsid w:val="00C24685"/>
    <w:rsid w:val="00C509CD"/>
    <w:rsid w:val="00C537F5"/>
    <w:rsid w:val="00C54AFA"/>
    <w:rsid w:val="00C65371"/>
    <w:rsid w:val="00C82FF8"/>
    <w:rsid w:val="00C87F8D"/>
    <w:rsid w:val="00C96480"/>
    <w:rsid w:val="00CA77A5"/>
    <w:rsid w:val="00CC70BD"/>
    <w:rsid w:val="00CD3D51"/>
    <w:rsid w:val="00CE78FA"/>
    <w:rsid w:val="00CF719C"/>
    <w:rsid w:val="00D12923"/>
    <w:rsid w:val="00D42C7C"/>
    <w:rsid w:val="00D879FD"/>
    <w:rsid w:val="00DA0744"/>
    <w:rsid w:val="00DA3EB6"/>
    <w:rsid w:val="00DA646C"/>
    <w:rsid w:val="00DB413B"/>
    <w:rsid w:val="00DB7EE3"/>
    <w:rsid w:val="00DE17E1"/>
    <w:rsid w:val="00DE4D3C"/>
    <w:rsid w:val="00DE79B0"/>
    <w:rsid w:val="00E04AE4"/>
    <w:rsid w:val="00E15070"/>
    <w:rsid w:val="00E17717"/>
    <w:rsid w:val="00E310C9"/>
    <w:rsid w:val="00E540F0"/>
    <w:rsid w:val="00E574A0"/>
    <w:rsid w:val="00EA34FE"/>
    <w:rsid w:val="00F07E7D"/>
    <w:rsid w:val="00F26AA0"/>
    <w:rsid w:val="00F457C0"/>
    <w:rsid w:val="00F56630"/>
    <w:rsid w:val="00F62033"/>
    <w:rsid w:val="00F62E03"/>
    <w:rsid w:val="00F640EB"/>
    <w:rsid w:val="00F65E38"/>
    <w:rsid w:val="00F7203E"/>
    <w:rsid w:val="00FA1228"/>
    <w:rsid w:val="00FA4090"/>
    <w:rsid w:val="00FC5E98"/>
    <w:rsid w:val="00FD3B7C"/>
    <w:rsid w:val="00FE558C"/>
    <w:rsid w:val="00FE5D6C"/>
    <w:rsid w:val="00FF0303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B4363"/>
  <w15:chartTrackingRefBased/>
  <w15:docId w15:val="{84C9A0C3-720E-4624-80A1-1049D25C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3214CA"/>
    <w:pPr>
      <w:spacing w:before="0" w:beforeAutospacing="0" w:after="0" w:afterAutospacing="0" w:line="300" w:lineRule="atLeast"/>
      <w:outlineLvl w:val="0"/>
    </w:pPr>
    <w:rPr>
      <w:rFonts w:ascii="Myriad Pro" w:hAnsi="Myriad Pro"/>
      <w:b/>
      <w:bCs/>
      <w:color w:val="4F81BD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2F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2F7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214CA"/>
    <w:rPr>
      <w:rFonts w:ascii="Myriad Pro" w:eastAsia="Times New Roman" w:hAnsi="Myriad Pro"/>
      <w:b/>
      <w:bCs/>
      <w:color w:val="4F81BD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F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742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ield-content">
    <w:name w:val="field-content"/>
    <w:rsid w:val="00742F7D"/>
  </w:style>
  <w:style w:type="paragraph" w:styleId="NormalWeb">
    <w:name w:val="Normal (Web)"/>
    <w:basedOn w:val="Normal"/>
    <w:uiPriority w:val="99"/>
    <w:unhideWhenUsed/>
    <w:rsid w:val="00742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42F7D"/>
    <w:rPr>
      <w:i/>
      <w:iCs/>
    </w:rPr>
  </w:style>
  <w:style w:type="character" w:styleId="FollowedHyperlink">
    <w:name w:val="FollowedHyperlink"/>
    <w:uiPriority w:val="99"/>
    <w:semiHidden/>
    <w:unhideWhenUsed/>
    <w:rsid w:val="00FF030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7A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7A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7AF9"/>
    <w:rPr>
      <w:sz w:val="22"/>
      <w:szCs w:val="22"/>
    </w:rPr>
  </w:style>
  <w:style w:type="character" w:customStyle="1" w:styleId="location">
    <w:name w:val="location"/>
    <w:rsid w:val="00E17717"/>
  </w:style>
  <w:style w:type="character" w:styleId="Strong">
    <w:name w:val="Strong"/>
    <w:uiPriority w:val="22"/>
    <w:qFormat/>
    <w:rsid w:val="004532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54AFA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C54AFA"/>
    <w:rPr>
      <w:rFonts w:eastAsia="MS Mincho" w:cs="Arial"/>
      <w:i/>
      <w:iCs/>
      <w:color w:val="000000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9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D6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5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6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6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6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1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8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5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245">
          <w:marLeft w:val="0"/>
          <w:marRight w:val="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0">
          <w:marLeft w:val="0"/>
          <w:marRight w:val="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55">
          <w:marLeft w:val="0"/>
          <w:marRight w:val="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460">
          <w:marLeft w:val="0"/>
          <w:marRight w:val="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0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4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4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3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9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0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kebassconnections.tumblr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Dwyer</dc:creator>
  <cp:keywords/>
  <cp:lastModifiedBy>Meghan O'Neil</cp:lastModifiedBy>
  <cp:revision>5</cp:revision>
  <cp:lastPrinted>2016-06-29T14:48:00Z</cp:lastPrinted>
  <dcterms:created xsi:type="dcterms:W3CDTF">2018-10-12T19:32:00Z</dcterms:created>
  <dcterms:modified xsi:type="dcterms:W3CDTF">2018-10-12T19:59:00Z</dcterms:modified>
</cp:coreProperties>
</file>